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1F0BEC40" w:rsidR="00F90F51" w:rsidRDefault="00B90C89" w:rsidP="00583352">
      <w:pPr>
        <w:pStyle w:val="1"/>
        <w:ind w:firstLine="0"/>
      </w:pPr>
      <w:bookmarkStart w:id="0" w:name="_GoBack"/>
      <w:bookmarkEnd w:id="0"/>
      <w:r w:rsidRPr="00B90C89">
        <w:t>Проблемы учения о преступлении</w:t>
      </w:r>
    </w:p>
    <w:p w14:paraId="13B7C7FE" w14:textId="7192C97F" w:rsidR="00F90F51" w:rsidRDefault="00C51D09" w:rsidP="00583352">
      <w:pPr>
        <w:pStyle w:val="aa"/>
        <w:ind w:firstLine="0"/>
      </w:pPr>
      <w:r>
        <w:t xml:space="preserve">Дисциплина </w:t>
      </w:r>
      <w:r w:rsidR="00B90C89" w:rsidRPr="00B90C89">
        <w:t>обязательная для изучения.</w:t>
      </w:r>
    </w:p>
    <w:p w14:paraId="0F20E698" w14:textId="7613EFB7" w:rsidR="00216EE1" w:rsidRPr="006A66AC" w:rsidRDefault="00677463" w:rsidP="00583352">
      <w:pPr>
        <w:pStyle w:val="aa"/>
        <w:ind w:firstLine="0"/>
      </w:pPr>
      <w:r>
        <w:t>Семестр 2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74A09FAB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B90C89">
        <w:t>3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B90C89">
        <w:t>108</w:t>
      </w:r>
      <w:r w:rsidR="006A66AC" w:rsidRPr="006A66AC">
        <w:t xml:space="preserve"> часа</w:t>
      </w:r>
      <w:r w:rsidR="00216EE1" w:rsidRPr="006A66AC">
        <w:t>, из которых</w:t>
      </w:r>
    </w:p>
    <w:p w14:paraId="4C2B8C8B" w14:textId="5C193107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677463">
        <w:t>12 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300DBE89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B90C89" w:rsidRPr="00B90C89">
        <w:rPr>
          <w:bCs/>
        </w:rPr>
        <w:t>Учение о преступлении в науке уголовного права</w:t>
      </w:r>
    </w:p>
    <w:p w14:paraId="572D5B9F" w14:textId="1C77EAC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Преступление, малозначительное деяние и уголовный проступок</w:t>
      </w:r>
    </w:p>
    <w:p w14:paraId="0220C585" w14:textId="29173D06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категоризации (классификации) преступлений</w:t>
      </w:r>
    </w:p>
    <w:p w14:paraId="3E46423A" w14:textId="7A4D53E5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состава преступления</w:t>
      </w:r>
    </w:p>
    <w:p w14:paraId="28678CC8" w14:textId="41627C94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объекта преступления</w:t>
      </w:r>
    </w:p>
    <w:p w14:paraId="279099BE" w14:textId="1826611D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объективной стороны преступления</w:t>
      </w:r>
    </w:p>
    <w:p w14:paraId="7166D3A1" w14:textId="592AFAC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7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субъекта преступления</w:t>
      </w:r>
    </w:p>
    <w:p w14:paraId="10D1BDE1" w14:textId="0B58329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8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субъективной стороны преступления</w:t>
      </w:r>
    </w:p>
    <w:p w14:paraId="596E13EA" w14:textId="080D638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9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стадий совершения преступления</w:t>
      </w:r>
      <w:proofErr w:type="gramStart"/>
      <w:r w:rsidR="00B90C89" w:rsidRPr="00B90C89">
        <w:rPr>
          <w:bCs/>
        </w:rPr>
        <w:t>.</w:t>
      </w:r>
      <w:proofErr w:type="gramEnd"/>
      <w:r w:rsidR="00B90C89" w:rsidRPr="00B90C89">
        <w:rPr>
          <w:bCs/>
        </w:rPr>
        <w:t xml:space="preserve"> (</w:t>
      </w:r>
      <w:proofErr w:type="gramStart"/>
      <w:r w:rsidR="00B90C89" w:rsidRPr="00B90C89">
        <w:rPr>
          <w:bCs/>
        </w:rPr>
        <w:t>н</w:t>
      </w:r>
      <w:proofErr w:type="gramEnd"/>
      <w:r w:rsidR="00B90C89" w:rsidRPr="00B90C89">
        <w:rPr>
          <w:bCs/>
        </w:rPr>
        <w:t>еоконченного преступления)</w:t>
      </w:r>
    </w:p>
    <w:p w14:paraId="6EFED42B" w14:textId="3252D80B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0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соучастия в преступлении</w:t>
      </w:r>
    </w:p>
    <w:p w14:paraId="411E5F7F" w14:textId="59BC6657" w:rsid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1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множественности преступлений</w:t>
      </w:r>
    </w:p>
    <w:p w14:paraId="2A471057" w14:textId="2D4EF919" w:rsidR="00B90C89" w:rsidRPr="00853271" w:rsidRDefault="00B90C89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 xml:space="preserve">Тема 12. </w:t>
      </w:r>
      <w:r w:rsidRPr="00B90C89">
        <w:rPr>
          <w:bCs/>
        </w:rPr>
        <w:t>Проблемы обстоятельств, исключающих преступность деяния</w:t>
      </w:r>
    </w:p>
    <w:p w14:paraId="04EEB5A1" w14:textId="0105A92A" w:rsidR="006A66AC" w:rsidRPr="006A66AC" w:rsidRDefault="006A66AC" w:rsidP="00853271">
      <w:pPr>
        <w:pStyle w:val="aa"/>
        <w:spacing w:line="276" w:lineRule="auto"/>
        <w:ind w:firstLine="0"/>
      </w:pPr>
    </w:p>
    <w:sectPr w:rsidR="006A66AC" w:rsidRPr="006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A0CA3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77463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5327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0C89"/>
    <w:rsid w:val="00B923EA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60EC-BF97-4126-AF5A-9BD7DF1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2022-11-17T09:50:00Z</dcterms:created>
  <dcterms:modified xsi:type="dcterms:W3CDTF">2022-11-17T09:50:00Z</dcterms:modified>
</cp:coreProperties>
</file>