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333333"/>
        </w:rPr>
        <w:t>Уважаемые коллеги!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line="360" w:lineRule="auto" w:before="217"/>
        <w:ind w:right="104" w:firstLine="566"/>
        <w:jc w:val="both"/>
      </w:pPr>
      <w:r>
        <w:rPr>
          <w:color w:val="333333"/>
        </w:rPr>
        <w:t>26 февраля 2021 года, в 17:30 (время томское) в 219 аудитории (4 корпуса) состоится научный семинар по обсуждению диссертационной работы: «Персонаж произведения как объект авторских прав», по специальности </w:t>
      </w:r>
      <w:r>
        <w:rPr/>
        <w:t>12.00.03 (Гражданское право; предпринимательское право; семейное право; международное частное право).</w:t>
      </w:r>
    </w:p>
    <w:p>
      <w:pPr>
        <w:pStyle w:val="BodyText"/>
        <w:spacing w:line="360" w:lineRule="auto"/>
        <w:ind w:right="106" w:firstLine="566"/>
        <w:jc w:val="both"/>
      </w:pPr>
      <w:r>
        <w:rPr>
          <w:color w:val="333333"/>
        </w:rPr>
        <w:t>Докладчик: соискатель ученой степени кандидата юридических наук Копылов Андрей Юрьевич, старший преподаватель кафедры гражданского права Юридического института ТГУ</w:t>
      </w:r>
    </w:p>
    <w:p>
      <w:pPr>
        <w:pStyle w:val="BodyText"/>
        <w:spacing w:line="360" w:lineRule="auto"/>
        <w:ind w:right="103" w:firstLine="566"/>
        <w:jc w:val="both"/>
      </w:pPr>
      <w:r>
        <w:rPr>
          <w:color w:val="333333"/>
        </w:rPr>
        <w:t>Научный руководитель: доктор юридических наук, доцент, Болтанова Елена Сергеевна, заведующий кафедрой гражданского права Юридического института ТГУ</w:t>
      </w:r>
    </w:p>
    <w:p>
      <w:pPr>
        <w:pStyle w:val="BodyText"/>
        <w:spacing w:before="10"/>
        <w:ind w:left="0"/>
        <w:rPr>
          <w:sz w:val="41"/>
        </w:rPr>
      </w:pPr>
    </w:p>
    <w:p>
      <w:pPr>
        <w:pStyle w:val="BodyText"/>
      </w:pPr>
      <w:r>
        <w:rPr>
          <w:color w:val="333333"/>
        </w:rPr>
        <w:t>Приглашаем всех желающих!</w:t>
      </w:r>
    </w:p>
    <w:sectPr>
      <w:type w:val="continuous"/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3418" w:right="342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2021-02-18T17:15:29Z</dcterms:created>
  <dcterms:modified xsi:type="dcterms:W3CDTF">2021-02-18T17:15:29Z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2021-02-18T00:00:00Z</vt:filetime>
  </property>
</Properties>
</file>