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D" w:rsidRDefault="008B7939" w:rsidP="008B79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</w:t>
      </w:r>
      <w:r w:rsidR="00A01348" w:rsidRPr="00A01348">
        <w:rPr>
          <w:rFonts w:ascii="Times New Roman" w:hAnsi="Times New Roman" w:cs="Times New Roman"/>
          <w:sz w:val="32"/>
          <w:szCs w:val="32"/>
        </w:rPr>
        <w:t xml:space="preserve"> по </w:t>
      </w:r>
      <w:proofErr w:type="gramStart"/>
      <w:r w:rsidR="00A01348" w:rsidRPr="00A01348">
        <w:rPr>
          <w:rFonts w:ascii="Times New Roman" w:hAnsi="Times New Roman" w:cs="Times New Roman"/>
          <w:sz w:val="32"/>
          <w:szCs w:val="32"/>
        </w:rPr>
        <w:t>пр</w:t>
      </w:r>
      <w:r>
        <w:rPr>
          <w:rFonts w:ascii="Times New Roman" w:hAnsi="Times New Roman" w:cs="Times New Roman"/>
          <w:sz w:val="32"/>
          <w:szCs w:val="32"/>
        </w:rPr>
        <w:t>аву социального обеспечения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A01348" w:rsidRPr="008B7939" w:rsidRDefault="00A01348" w:rsidP="008B7939">
      <w:pPr>
        <w:ind w:left="360"/>
        <w:rPr>
          <w:rFonts w:ascii="Times New Roman" w:hAnsi="Times New Roman" w:cs="Times New Roman"/>
          <w:sz w:val="32"/>
          <w:szCs w:val="32"/>
        </w:rPr>
      </w:pPr>
      <w:r w:rsidRPr="008B7939">
        <w:rPr>
          <w:rFonts w:ascii="Times New Roman" w:hAnsi="Times New Roman" w:cs="Times New Roman"/>
          <w:sz w:val="32"/>
          <w:szCs w:val="32"/>
        </w:rPr>
        <w:t>Из учебного пособия «</w:t>
      </w:r>
      <w:proofErr w:type="gramStart"/>
      <w:r w:rsidRPr="008B7939">
        <w:rPr>
          <w:rFonts w:ascii="Times New Roman" w:hAnsi="Times New Roman" w:cs="Times New Roman"/>
          <w:sz w:val="32"/>
          <w:szCs w:val="32"/>
        </w:rPr>
        <w:t>Право социального обеспечения</w:t>
      </w:r>
      <w:proofErr w:type="gramEnd"/>
      <w:r w:rsidRPr="008B7939">
        <w:rPr>
          <w:rFonts w:ascii="Times New Roman" w:hAnsi="Times New Roman" w:cs="Times New Roman"/>
          <w:sz w:val="32"/>
          <w:szCs w:val="32"/>
        </w:rPr>
        <w:t>» 2018 года  в письменной форме ответить на 1,2,3 контрольные вопросы (стр.124) и письменно решить  1 и 2 задачи.</w:t>
      </w:r>
    </w:p>
    <w:p w:rsidR="008B7939" w:rsidRDefault="008B7939" w:rsidP="00A0134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отправлять на  электронную почту преподавателей соответствующих групп</w:t>
      </w:r>
    </w:p>
    <w:p w:rsidR="00CD0DEF" w:rsidRDefault="00CD0DEF" w:rsidP="00A0134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1348" w:rsidRPr="00551F3E" w:rsidRDefault="008B7939" w:rsidP="00A013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51F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01348" w:rsidRPr="00C74187">
        <w:rPr>
          <w:rFonts w:ascii="Times New Roman" w:hAnsi="Times New Roman" w:cs="Times New Roman"/>
          <w:b/>
          <w:sz w:val="32"/>
          <w:szCs w:val="32"/>
          <w:lang w:val="en-US"/>
        </w:rPr>
        <w:t>Pashkova</w:t>
      </w:r>
      <w:proofErr w:type="spellEnd"/>
      <w:r w:rsidR="00A01348" w:rsidRPr="00551F3E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A01348" w:rsidRPr="00C74187">
        <w:rPr>
          <w:rFonts w:ascii="Times New Roman" w:hAnsi="Times New Roman" w:cs="Times New Roman"/>
          <w:b/>
          <w:sz w:val="32"/>
          <w:szCs w:val="32"/>
          <w:lang w:val="en-US"/>
        </w:rPr>
        <w:t>Pashkova</w:t>
      </w:r>
      <w:proofErr w:type="spellEnd"/>
      <w:r w:rsidR="00A01348" w:rsidRPr="00551F3E">
        <w:rPr>
          <w:rFonts w:ascii="Times New Roman" w:hAnsi="Times New Roman" w:cs="Times New Roman"/>
          <w:b/>
          <w:sz w:val="32"/>
          <w:szCs w:val="32"/>
        </w:rPr>
        <w:t>24@</w:t>
      </w:r>
      <w:proofErr w:type="spellStart"/>
      <w:r w:rsidR="00A01348" w:rsidRPr="00C74187">
        <w:rPr>
          <w:rFonts w:ascii="Times New Roman" w:hAnsi="Times New Roman" w:cs="Times New Roman"/>
          <w:b/>
          <w:sz w:val="32"/>
          <w:szCs w:val="32"/>
          <w:lang w:val="en-US"/>
        </w:rPr>
        <w:t>yandex</w:t>
      </w:r>
      <w:proofErr w:type="spellEnd"/>
      <w:r w:rsidR="00A01348" w:rsidRPr="00551F3E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A01348" w:rsidRPr="00C74187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A01348" w:rsidRPr="00551F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F3E" w:rsidRPr="00551F3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End"/>
      <w:r w:rsidR="00551F3E">
        <w:rPr>
          <w:rFonts w:ascii="Times New Roman" w:hAnsi="Times New Roman" w:cs="Times New Roman"/>
          <w:b/>
          <w:sz w:val="32"/>
          <w:szCs w:val="32"/>
        </w:rPr>
        <w:t>Пашкова Г. Г.)</w:t>
      </w:r>
    </w:p>
    <w:p w:rsidR="008B7939" w:rsidRPr="00551F3E" w:rsidRDefault="009B6A79" w:rsidP="00A013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551F3E" w:rsidRPr="007B5F5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annnna</w:t>
        </w:r>
        <w:r w:rsidR="00551F3E" w:rsidRPr="00551F3E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="00551F3E" w:rsidRPr="007B5F5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sibmail</w:t>
        </w:r>
        <w:r w:rsidR="00551F3E" w:rsidRPr="00551F3E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551F3E" w:rsidRPr="007B5F5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com</w:t>
        </w:r>
      </w:hyperlink>
      <w:r w:rsidR="00551F3E">
        <w:rPr>
          <w:rFonts w:ascii="Times New Roman" w:hAnsi="Times New Roman" w:cs="Times New Roman"/>
          <w:b/>
          <w:sz w:val="32"/>
          <w:szCs w:val="32"/>
        </w:rPr>
        <w:t xml:space="preserve">   (Зеленина А. Ю)</w:t>
      </w:r>
    </w:p>
    <w:p w:rsidR="00551F3E" w:rsidRDefault="009B6A79" w:rsidP="00A013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hyperlink r:id="rId7" w:history="1">
        <w:proofErr w:type="gramStart"/>
        <w:r w:rsidR="00551F3E" w:rsidRPr="007B5F5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tuv</w:t>
        </w:r>
        <w:r w:rsidR="00551F3E" w:rsidRPr="00551F3E">
          <w:rPr>
            <w:rStyle w:val="a4"/>
            <w:rFonts w:ascii="Times New Roman" w:hAnsi="Times New Roman" w:cs="Times New Roman"/>
            <w:b/>
            <w:sz w:val="32"/>
            <w:szCs w:val="32"/>
          </w:rPr>
          <w:t>83@</w:t>
        </w:r>
        <w:r w:rsidR="00551F3E" w:rsidRPr="007B5F5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551F3E" w:rsidRPr="00551F3E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551F3E" w:rsidRPr="007B5F56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551F3E" w:rsidRPr="00551F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1F3E">
        <w:rPr>
          <w:rFonts w:ascii="Times New Roman" w:hAnsi="Times New Roman" w:cs="Times New Roman"/>
          <w:b/>
          <w:sz w:val="32"/>
          <w:szCs w:val="32"/>
        </w:rPr>
        <w:t xml:space="preserve">         (Тюрина Ю.В.)</w:t>
      </w:r>
      <w:proofErr w:type="gramEnd"/>
    </w:p>
    <w:p w:rsidR="009B6A79" w:rsidRPr="009B6A79" w:rsidRDefault="009B6A79" w:rsidP="00A013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proofErr w:type="gramStart"/>
        <w:r w:rsidRPr="003D2DAB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grakos</w:t>
        </w:r>
        <w:r w:rsidRPr="009B6A79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3D2DAB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inbox</w:t>
        </w:r>
        <w:r w:rsidRPr="009B6A79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3D2DAB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9B6A79">
        <w:rPr>
          <w:rFonts w:ascii="Times New Roman" w:hAnsi="Times New Roman" w:cs="Times New Roman"/>
          <w:b/>
          <w:sz w:val="32"/>
          <w:szCs w:val="32"/>
        </w:rPr>
        <w:t xml:space="preserve">          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Гранкин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К.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В.)</w:t>
      </w:r>
      <w:bookmarkStart w:id="0" w:name="_GoBack"/>
      <w:bookmarkEnd w:id="0"/>
    </w:p>
    <w:p w:rsidR="008267DA" w:rsidRDefault="008267DA" w:rsidP="00A0134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267DA" w:rsidRPr="00A01348" w:rsidRDefault="008267DA" w:rsidP="00A0134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по льготам на сайте кафедры</w:t>
      </w:r>
    </w:p>
    <w:p w:rsidR="00A01348" w:rsidRDefault="00A01348" w:rsidP="00A0134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1348" w:rsidRPr="00A01348" w:rsidRDefault="00A01348" w:rsidP="00A0134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01348" w:rsidRPr="00A0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1BD"/>
    <w:multiLevelType w:val="hybridMultilevel"/>
    <w:tmpl w:val="DC76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9A"/>
    <w:rsid w:val="002B7A9A"/>
    <w:rsid w:val="00551F3E"/>
    <w:rsid w:val="008267DA"/>
    <w:rsid w:val="008B7939"/>
    <w:rsid w:val="00967F6D"/>
    <w:rsid w:val="009B6A79"/>
    <w:rsid w:val="00A01348"/>
    <w:rsid w:val="00C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kos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v8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nna@sib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Галина Г. Пашкова</dc:creator>
  <cp:keywords/>
  <dc:description/>
  <cp:lastModifiedBy>ЮИ - Елизавета А. Калинина</cp:lastModifiedBy>
  <cp:revision>10</cp:revision>
  <dcterms:created xsi:type="dcterms:W3CDTF">2020-03-18T03:14:00Z</dcterms:created>
  <dcterms:modified xsi:type="dcterms:W3CDTF">2020-03-18T05:04:00Z</dcterms:modified>
</cp:coreProperties>
</file>