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FF" w:rsidRDefault="00E25BFF" w:rsidP="00E25BFF">
      <w:pPr>
        <w:jc w:val="both"/>
        <w:rPr>
          <w:rFonts w:ascii="Times New Roman" w:hAnsi="Times New Roman" w:cs="Times New Roman"/>
          <w:sz w:val="28"/>
          <w:szCs w:val="28"/>
        </w:rPr>
      </w:pPr>
      <w:r w:rsidRPr="008967B6">
        <w:rPr>
          <w:rFonts w:ascii="Times New Roman" w:hAnsi="Times New Roman" w:cs="Times New Roman"/>
          <w:b/>
          <w:sz w:val="28"/>
          <w:szCs w:val="28"/>
          <w:u w:val="single"/>
        </w:rPr>
        <w:t>Гр. 061908, ИГПЗС, Исакова Г.А.</w:t>
      </w:r>
      <w:r>
        <w:rPr>
          <w:rFonts w:ascii="Times New Roman" w:hAnsi="Times New Roman" w:cs="Times New Roman"/>
          <w:sz w:val="28"/>
          <w:szCs w:val="28"/>
        </w:rPr>
        <w:t xml:space="preserve">   Ответить на вопросы, </w:t>
      </w:r>
      <w:r w:rsidRPr="008967B6">
        <w:rPr>
          <w:rFonts w:ascii="Times New Roman" w:hAnsi="Times New Roman" w:cs="Times New Roman"/>
          <w:sz w:val="28"/>
          <w:szCs w:val="28"/>
        </w:rPr>
        <w:t xml:space="preserve">ответы собирает староста, староста высылает всё на эл почту dis.sov.ui@mail.ru  </w:t>
      </w:r>
      <w:r w:rsidR="008231AB">
        <w:rPr>
          <w:rFonts w:ascii="Times New Roman" w:hAnsi="Times New Roman" w:cs="Times New Roman"/>
          <w:sz w:val="28"/>
          <w:szCs w:val="28"/>
        </w:rPr>
        <w:t>06 апреля до 22:00</w:t>
      </w:r>
      <w:bookmarkStart w:id="0" w:name="_GoBack"/>
      <w:bookmarkEnd w:id="0"/>
    </w:p>
    <w:p w:rsidR="00E25BFF" w:rsidRDefault="00E25BFF" w:rsidP="00E25BF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8967B6">
        <w:rPr>
          <w:rFonts w:ascii="Times New Roman" w:hAnsi="Times New Roman" w:cs="Times New Roman"/>
          <w:sz w:val="28"/>
          <w:szCs w:val="28"/>
          <w:u w:val="single"/>
        </w:rPr>
        <w:t xml:space="preserve">абираете в </w:t>
      </w:r>
      <w:proofErr w:type="spellStart"/>
      <w:r w:rsidRPr="008967B6">
        <w:rPr>
          <w:rFonts w:ascii="Times New Roman" w:hAnsi="Times New Roman" w:cs="Times New Roman"/>
          <w:sz w:val="28"/>
          <w:szCs w:val="28"/>
          <w:u w:val="single"/>
        </w:rPr>
        <w:t>Worde</w:t>
      </w:r>
      <w:proofErr w:type="spellEnd"/>
      <w:r w:rsidRPr="008967B6">
        <w:rPr>
          <w:rFonts w:ascii="Times New Roman" w:hAnsi="Times New Roman" w:cs="Times New Roman"/>
          <w:sz w:val="28"/>
          <w:szCs w:val="28"/>
          <w:u w:val="single"/>
        </w:rPr>
        <w:t>, подписываете ФИО и номер группы</w:t>
      </w:r>
    </w:p>
    <w:p w:rsidR="00E25BFF" w:rsidRDefault="00E25BFF">
      <w:pPr>
        <w:rPr>
          <w:rFonts w:ascii="Times New Roman" w:hAnsi="Times New Roman" w:cs="Times New Roman"/>
          <w:sz w:val="28"/>
          <w:szCs w:val="28"/>
        </w:rPr>
      </w:pPr>
    </w:p>
    <w:p w:rsidR="001B6965" w:rsidRDefault="00E25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Тема. Образование и развитие Афинского государства.</w:t>
      </w:r>
    </w:p>
    <w:p w:rsidR="00E25BFF" w:rsidRDefault="00E25BFF">
      <w:pPr>
        <w:rPr>
          <w:rFonts w:ascii="Times New Roman" w:hAnsi="Times New Roman" w:cs="Times New Roman"/>
          <w:sz w:val="28"/>
          <w:szCs w:val="28"/>
        </w:rPr>
      </w:pPr>
    </w:p>
    <w:p w:rsidR="00E25BFF" w:rsidRPr="00E25BFF" w:rsidRDefault="00E25BFF" w:rsidP="00E25BFF">
      <w:pPr>
        <w:pStyle w:val="1"/>
        <w:numPr>
          <w:ilvl w:val="0"/>
          <w:numId w:val="1"/>
        </w:numPr>
        <w:spacing w:before="450" w:beforeAutospacing="0" w:after="450" w:afterAutospacing="0"/>
        <w:ind w:right="45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E25BFF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Роль реформ Тесея, Солона и </w:t>
      </w:r>
      <w:proofErr w:type="spellStart"/>
      <w:r w:rsidRPr="00E25BFF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Клисфена</w:t>
      </w:r>
      <w:proofErr w:type="spellEnd"/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в образовании Афинского государства</w:t>
      </w:r>
    </w:p>
    <w:p w:rsidR="00E25BFF" w:rsidRPr="00E25BFF" w:rsidRDefault="00E25BFF" w:rsidP="00E25B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Законодательная процедура в Афинской демократической республике (5-4 века до н.э.)</w:t>
      </w:r>
    </w:p>
    <w:sectPr w:rsidR="00E25BFF" w:rsidRPr="00E2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744"/>
    <w:multiLevelType w:val="hybridMultilevel"/>
    <w:tmpl w:val="4BAE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54"/>
    <w:rsid w:val="001B6965"/>
    <w:rsid w:val="008231AB"/>
    <w:rsid w:val="00CE0354"/>
    <w:rsid w:val="00E2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5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B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5B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5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B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5B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Ирина С. Гунина</dc:creator>
  <cp:keywords/>
  <dc:description/>
  <cp:lastModifiedBy>ЮИ - Ирина С. Гунина</cp:lastModifiedBy>
  <cp:revision>3</cp:revision>
  <dcterms:created xsi:type="dcterms:W3CDTF">2020-03-26T04:51:00Z</dcterms:created>
  <dcterms:modified xsi:type="dcterms:W3CDTF">2020-03-27T06:18:00Z</dcterms:modified>
</cp:coreProperties>
</file>