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D4" w:rsidRPr="00567DD4" w:rsidRDefault="00567DD4" w:rsidP="00567D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6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Задание по экономике для гр.061908, 061909</w:t>
      </w:r>
      <w:bookmarkStart w:id="0" w:name="_GoBack"/>
      <w:bookmarkEnd w:id="0"/>
    </w:p>
    <w:p w:rsidR="00266BD9" w:rsidRPr="00266BD9" w:rsidRDefault="00266BD9" w:rsidP="00266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Задания,</w:t>
      </w: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 решать не позд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нее даты и времени, когда </w:t>
      </w: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пара по расписанию, иначе задания не будут засчитаны.</w:t>
      </w:r>
    </w:p>
    <w:p w:rsidR="00266BD9" w:rsidRPr="00266BD9" w:rsidRDefault="00266BD9" w:rsidP="00266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 ответы  оформляются</w:t>
      </w: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документе </w:t>
      </w:r>
      <w:proofErr w:type="spellStart"/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Word</w:t>
      </w:r>
      <w:proofErr w:type="spellEnd"/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названии файла обязательно указываете свою фамилию (например, Иванов.docx). Внутри файла также обязательно указываете ФИО и номер группы.</w:t>
      </w:r>
    </w:p>
    <w:p w:rsidR="00266BD9" w:rsidRPr="00266BD9" w:rsidRDefault="00266BD9" w:rsidP="00266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Файлы с ответами </w:t>
      </w: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заблаговременно отправляете старосте. Староста группы собирает Ваши ответы и отправляет их мне на почту </w:t>
      </w:r>
      <w:hyperlink r:id="rId6" w:tgtFrame="_blank" w:history="1">
        <w:r w:rsidRPr="00266BD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chikovmv@mail.ru</w:t>
        </w:r>
      </w:hyperlink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 письме обязательно в копию надо поставить Ваш деканат </w:t>
      </w:r>
      <w:hyperlink r:id="rId7" w:tgtFrame="_blank" w:history="1">
        <w:r w:rsidRPr="00266BD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dis.sov.ui@mail.ru</w:t>
        </w:r>
      </w:hyperlink>
      <w:proofErr w:type="gramStart"/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)</w:t>
      </w:r>
      <w:proofErr w:type="gramEnd"/>
    </w:p>
    <w:p w:rsidR="00266BD9" w:rsidRDefault="00266BD9" w:rsidP="00266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Первое задание</w:t>
      </w: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 это задачи и кейсы на фин.</w:t>
      </w:r>
      <w:r w:rsidR="008A5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грамотность. Всего 10 кейсов и 3 задачи. Эти задания решаем в 2 этапа: </w:t>
      </w:r>
    </w:p>
    <w:p w:rsidR="00266BD9" w:rsidRDefault="00266BD9" w:rsidP="00266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66BD9" w:rsidRDefault="00266BD9" w:rsidP="00266B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каждый самостоятельно решает первые 5 кейсов и отправляет их решение к ближайшему занятию (для гр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.061908 к пятнице не позднее 12:</w:t>
      </w: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10, для гр.0619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09 к понедельнику не позднее 16:</w:t>
      </w: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20)</w:t>
      </w:r>
    </w:p>
    <w:p w:rsidR="00266BD9" w:rsidRPr="00266BD9" w:rsidRDefault="00266BD9" w:rsidP="00266B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2) оставшиеся 5 кейсов и задачи надо решить уже к другому занятию.</w:t>
      </w:r>
    </w:p>
    <w:p w:rsidR="00266BD9" w:rsidRPr="00266BD9" w:rsidRDefault="00266BD9" w:rsidP="00266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66BD9" w:rsidRPr="00266BD9" w:rsidRDefault="00266BD9" w:rsidP="00266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 и кейсы решаете исходя из Вашего видения ситуации и с использованием любых источников. Ваши возможные ошибки мы обязательно разберем.</w:t>
      </w:r>
    </w:p>
    <w:p w:rsidR="00266BD9" w:rsidRPr="00266BD9" w:rsidRDefault="00266BD9" w:rsidP="00266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66BD9" w:rsidRPr="00266BD9" w:rsidRDefault="00266BD9" w:rsidP="00266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период дистанционной работы я периодически буду высылать Вам материалы для самостоятельного изучения.</w:t>
      </w:r>
    </w:p>
    <w:p w:rsidR="00266BD9" w:rsidRPr="00266BD9" w:rsidRDefault="00266BD9" w:rsidP="00266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66BD9" w:rsidRPr="00266BD9" w:rsidRDefault="00266BD9" w:rsidP="00266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6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возникнут вопросы, пишите.</w:t>
      </w:r>
    </w:p>
    <w:p w:rsidR="00E01A16" w:rsidRDefault="00E01A16"/>
    <w:sectPr w:rsidR="00E0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04B"/>
    <w:multiLevelType w:val="multilevel"/>
    <w:tmpl w:val="504C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41"/>
    <w:rsid w:val="00266BD9"/>
    <w:rsid w:val="00567DD4"/>
    <w:rsid w:val="008A55AA"/>
    <w:rsid w:val="00E01A16"/>
    <w:rsid w:val="00F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.mail.ru/compose/?mailto=mailto%3adis.sov.u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ompose/?mailto=mailto%3achikovm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Елизавета А. Калинина</dc:creator>
  <cp:keywords/>
  <dc:description/>
  <cp:lastModifiedBy>ЮИ - Елизавета А. Калинина</cp:lastModifiedBy>
  <cp:revision>4</cp:revision>
  <dcterms:created xsi:type="dcterms:W3CDTF">2020-03-19T06:01:00Z</dcterms:created>
  <dcterms:modified xsi:type="dcterms:W3CDTF">2020-03-19T06:06:00Z</dcterms:modified>
</cp:coreProperties>
</file>