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D7" w:rsidRPr="00E57ED7" w:rsidRDefault="00E57ED7" w:rsidP="00E57ED7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E57ED7">
        <w:rPr>
          <w:rFonts w:ascii="Times New Roman" w:hAnsi="Times New Roman" w:cs="Times New Roman"/>
          <w:i/>
          <w:color w:val="404040" w:themeColor="text1" w:themeTint="BF"/>
          <w:sz w:val="28"/>
        </w:rPr>
        <w:t>Срок выполнения работ: до 18:00 25.03.2020 г.</w:t>
      </w:r>
    </w:p>
    <w:p w:rsidR="00E57ED7" w:rsidRPr="00E57ED7" w:rsidRDefault="00E57ED7" w:rsidP="00E57ED7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</w:rPr>
      </w:pPr>
      <w:r w:rsidRPr="00E57ED7">
        <w:rPr>
          <w:rFonts w:ascii="Times New Roman" w:hAnsi="Times New Roman" w:cs="Times New Roman"/>
          <w:i/>
          <w:color w:val="404040" w:themeColor="text1" w:themeTint="BF"/>
          <w:sz w:val="28"/>
        </w:rPr>
        <w:t xml:space="preserve">Выполненные работы направлять на эл. почту кафедры: </w:t>
      </w:r>
      <w:hyperlink r:id="rId5" w:history="1">
        <w:r w:rsidRPr="00E57ED7">
          <w:rPr>
            <w:rStyle w:val="a3"/>
            <w:rFonts w:ascii="Times New Roman" w:hAnsi="Times New Roman" w:cs="Times New Roman"/>
            <w:i/>
            <w:color w:val="404040" w:themeColor="text1" w:themeTint="BF"/>
            <w:sz w:val="28"/>
          </w:rPr>
          <w:t>krim_tsu@mail.ru</w:t>
        </w:r>
      </w:hyperlink>
    </w:p>
    <w:p w:rsidR="00E57ED7" w:rsidRPr="00E57ED7" w:rsidRDefault="00E57ED7" w:rsidP="00E57ED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E57ED7" w:rsidRDefault="00E57ED7" w:rsidP="0048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7ED7" w:rsidRDefault="00E57ED7" w:rsidP="0048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УГОЛОВНОЕ ПРАВО (ОСОБЕННАЯ ЧАСТЬ).</w:t>
      </w:r>
    </w:p>
    <w:p w:rsidR="00E57ED7" w:rsidRDefault="00E57ED7" w:rsidP="0048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01698" w:rsidRDefault="00486961" w:rsidP="0048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486961">
        <w:rPr>
          <w:rFonts w:ascii="Times New Roman" w:hAnsi="Times New Roman" w:cs="Times New Roman"/>
          <w:b/>
          <w:sz w:val="28"/>
        </w:rPr>
        <w:t>Экологические преступления</w:t>
      </w:r>
      <w:r>
        <w:rPr>
          <w:rFonts w:ascii="Times New Roman" w:hAnsi="Times New Roman" w:cs="Times New Roman"/>
          <w:b/>
          <w:sz w:val="28"/>
        </w:rPr>
        <w:t>.</w:t>
      </w:r>
    </w:p>
    <w:p w:rsidR="00486961" w:rsidRDefault="00486961" w:rsidP="0048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86961">
        <w:rPr>
          <w:rFonts w:ascii="Times New Roman" w:hAnsi="Times New Roman" w:cs="Times New Roman"/>
          <w:b/>
          <w:i/>
          <w:sz w:val="28"/>
        </w:rPr>
        <w:t>Методические указания к теме: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 xml:space="preserve">При рассмотрении этой темы </w:t>
      </w:r>
      <w:bookmarkStart w:id="0" w:name="_GoBack"/>
      <w:bookmarkEnd w:id="0"/>
      <w:r w:rsidRPr="00486961">
        <w:rPr>
          <w:rFonts w:ascii="Times New Roman" w:hAnsi="Times New Roman" w:cs="Times New Roman"/>
          <w:sz w:val="28"/>
        </w:rPr>
        <w:t>необходимо: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-</w:t>
      </w:r>
      <w:r w:rsidRPr="00486961">
        <w:rPr>
          <w:rFonts w:ascii="Times New Roman" w:hAnsi="Times New Roman" w:cs="Times New Roman"/>
          <w:sz w:val="28"/>
        </w:rPr>
        <w:tab/>
        <w:t>уяснить родовые и видовые признаки составов экологических преступлений;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-</w:t>
      </w:r>
      <w:r w:rsidRPr="00486961">
        <w:rPr>
          <w:rFonts w:ascii="Times New Roman" w:hAnsi="Times New Roman" w:cs="Times New Roman"/>
          <w:sz w:val="28"/>
        </w:rPr>
        <w:tab/>
        <w:t>выявить основные нововведения гл. 26 УК РФ по сравнению с УК РСФСР 1960 г.;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-</w:t>
      </w:r>
      <w:r w:rsidRPr="00486961">
        <w:rPr>
          <w:rFonts w:ascii="Times New Roman" w:hAnsi="Times New Roman" w:cs="Times New Roman"/>
          <w:sz w:val="28"/>
        </w:rPr>
        <w:tab/>
        <w:t>ознакомиться с классификацией экологических преступлений;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-</w:t>
      </w:r>
      <w:r w:rsidRPr="00486961">
        <w:rPr>
          <w:rFonts w:ascii="Times New Roman" w:hAnsi="Times New Roman" w:cs="Times New Roman"/>
          <w:sz w:val="28"/>
        </w:rPr>
        <w:tab/>
        <w:t>определить предмет экологических преступлений;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-выявить особенности дис</w:t>
      </w:r>
      <w:r w:rsidR="0015448A">
        <w:rPr>
          <w:rFonts w:ascii="Times New Roman" w:hAnsi="Times New Roman" w:cs="Times New Roman"/>
          <w:sz w:val="28"/>
        </w:rPr>
        <w:t>позиций статей УК РФ, закрепляю</w:t>
      </w:r>
      <w:r w:rsidRPr="00486961">
        <w:rPr>
          <w:rFonts w:ascii="Times New Roman" w:hAnsi="Times New Roman" w:cs="Times New Roman"/>
          <w:sz w:val="28"/>
        </w:rPr>
        <w:t>щих составы экологических преступлений;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-</w:t>
      </w:r>
      <w:r w:rsidRPr="00486961">
        <w:rPr>
          <w:rFonts w:ascii="Times New Roman" w:hAnsi="Times New Roman" w:cs="Times New Roman"/>
          <w:sz w:val="28"/>
        </w:rPr>
        <w:tab/>
        <w:t>соотнести составы экологических преступлений на предмет их конкуренции;</w:t>
      </w:r>
    </w:p>
    <w:p w:rsid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-</w:t>
      </w:r>
      <w:r w:rsidRPr="00486961">
        <w:rPr>
          <w:rFonts w:ascii="Times New Roman" w:hAnsi="Times New Roman" w:cs="Times New Roman"/>
          <w:sz w:val="28"/>
        </w:rPr>
        <w:tab/>
        <w:t>проанализировать способы закрепления в УК РФ последствий экологических преступлений.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86961">
        <w:rPr>
          <w:rFonts w:ascii="Times New Roman" w:hAnsi="Times New Roman" w:cs="Times New Roman"/>
          <w:b/>
          <w:i/>
          <w:sz w:val="28"/>
        </w:rPr>
        <w:t>Официальные документы:</w:t>
      </w:r>
    </w:p>
    <w:p w:rsid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 xml:space="preserve">Постановление Пленума Верховного суда РФ от 18 октября </w:t>
      </w:r>
      <w:r>
        <w:rPr>
          <w:rFonts w:ascii="Times New Roman" w:hAnsi="Times New Roman" w:cs="Times New Roman"/>
          <w:sz w:val="28"/>
        </w:rPr>
        <w:t>2012 г. №21</w:t>
      </w:r>
      <w:r w:rsidRPr="00486961"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86961">
        <w:rPr>
          <w:rFonts w:ascii="Times New Roman" w:hAnsi="Times New Roman" w:cs="Times New Roman"/>
          <w:sz w:val="28"/>
        </w:rPr>
        <w:t>О применении судами законодательства об ответственности за нарушения в области охраны окружающей среды и природопользования</w:t>
      </w:r>
      <w:r>
        <w:rPr>
          <w:rFonts w:ascii="Times New Roman" w:hAnsi="Times New Roman" w:cs="Times New Roman"/>
          <w:sz w:val="28"/>
        </w:rPr>
        <w:t>»</w:t>
      </w:r>
      <w:r w:rsidRPr="0048696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 ред. 26.05.2015, 31.10, 30.11.2017 г.</w:t>
      </w:r>
      <w:r w:rsidRPr="0048696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86961">
        <w:rPr>
          <w:rFonts w:ascii="Times New Roman" w:hAnsi="Times New Roman" w:cs="Times New Roman"/>
          <w:b/>
          <w:i/>
          <w:sz w:val="28"/>
        </w:rPr>
        <w:t>Литература: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Дубовик О.Л. Экологические преступления. Коммен</w:t>
      </w:r>
      <w:r>
        <w:rPr>
          <w:rFonts w:ascii="Times New Roman" w:hAnsi="Times New Roman" w:cs="Times New Roman"/>
          <w:sz w:val="28"/>
        </w:rPr>
        <w:t>тарий к гл. 26 Уголовного кодек</w:t>
      </w:r>
      <w:r w:rsidRPr="00486961">
        <w:rPr>
          <w:rFonts w:ascii="Times New Roman" w:hAnsi="Times New Roman" w:cs="Times New Roman"/>
          <w:sz w:val="28"/>
        </w:rPr>
        <w:t>са Российской Федерации. М., 1998.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6961">
        <w:rPr>
          <w:rFonts w:ascii="Times New Roman" w:hAnsi="Times New Roman" w:cs="Times New Roman"/>
          <w:sz w:val="28"/>
        </w:rPr>
        <w:t>Га</w:t>
      </w:r>
      <w:r>
        <w:rPr>
          <w:rFonts w:ascii="Times New Roman" w:hAnsi="Times New Roman" w:cs="Times New Roman"/>
          <w:sz w:val="28"/>
        </w:rPr>
        <w:t>л</w:t>
      </w:r>
      <w:r w:rsidRPr="00486961">
        <w:rPr>
          <w:rFonts w:ascii="Times New Roman" w:hAnsi="Times New Roman" w:cs="Times New Roman"/>
          <w:sz w:val="28"/>
        </w:rPr>
        <w:t>имов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 Д.И. Уголовно-правовые и криминологические проблемы противодействия преступности в сфере добычи водных биоресурсов: </w:t>
      </w:r>
      <w:proofErr w:type="spellStart"/>
      <w:r w:rsidRPr="00486961">
        <w:rPr>
          <w:rFonts w:ascii="Times New Roman" w:hAnsi="Times New Roman" w:cs="Times New Roman"/>
          <w:sz w:val="28"/>
        </w:rPr>
        <w:t>дис</w:t>
      </w:r>
      <w:proofErr w:type="spellEnd"/>
      <w:proofErr w:type="gramStart"/>
      <w:r w:rsidRPr="00486961">
        <w:rPr>
          <w:rFonts w:ascii="Times New Roman" w:hAnsi="Times New Roman" w:cs="Times New Roman"/>
          <w:sz w:val="28"/>
        </w:rPr>
        <w:t xml:space="preserve">.... </w:t>
      </w:r>
      <w:proofErr w:type="gramEnd"/>
      <w:r w:rsidRPr="00486961">
        <w:rPr>
          <w:rFonts w:ascii="Times New Roman" w:hAnsi="Times New Roman" w:cs="Times New Roman"/>
          <w:sz w:val="28"/>
        </w:rPr>
        <w:t xml:space="preserve">канд. </w:t>
      </w:r>
      <w:proofErr w:type="spellStart"/>
      <w:r w:rsidRPr="00486961">
        <w:rPr>
          <w:rFonts w:ascii="Times New Roman" w:hAnsi="Times New Roman" w:cs="Times New Roman"/>
          <w:sz w:val="28"/>
        </w:rPr>
        <w:t>юрид</w:t>
      </w:r>
      <w:proofErr w:type="spellEnd"/>
      <w:r w:rsidRPr="00486961">
        <w:rPr>
          <w:rFonts w:ascii="Times New Roman" w:hAnsi="Times New Roman" w:cs="Times New Roman"/>
          <w:sz w:val="28"/>
        </w:rPr>
        <w:t>. наук. М., 2007.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 xml:space="preserve">Гареев А.А. Экологические преступления: уголовно-правовое противодействие: </w:t>
      </w:r>
      <w:proofErr w:type="spellStart"/>
      <w:r w:rsidRPr="00486961">
        <w:rPr>
          <w:rFonts w:ascii="Times New Roman" w:hAnsi="Times New Roman" w:cs="Times New Roman"/>
          <w:sz w:val="28"/>
        </w:rPr>
        <w:t>дис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486961">
        <w:rPr>
          <w:rFonts w:ascii="Times New Roman" w:hAnsi="Times New Roman" w:cs="Times New Roman"/>
          <w:sz w:val="28"/>
        </w:rPr>
        <w:t>юрид</w:t>
      </w:r>
      <w:proofErr w:type="spellEnd"/>
      <w:r w:rsidRPr="00486961">
        <w:rPr>
          <w:rFonts w:ascii="Times New Roman" w:hAnsi="Times New Roman" w:cs="Times New Roman"/>
          <w:sz w:val="28"/>
        </w:rPr>
        <w:t>. наук. СПб</w:t>
      </w:r>
      <w:proofErr w:type="gramStart"/>
      <w:r w:rsidRPr="00486961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486961">
        <w:rPr>
          <w:rFonts w:ascii="Times New Roman" w:hAnsi="Times New Roman" w:cs="Times New Roman"/>
          <w:sz w:val="28"/>
        </w:rPr>
        <w:t>2006.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6961">
        <w:rPr>
          <w:rFonts w:ascii="Times New Roman" w:hAnsi="Times New Roman" w:cs="Times New Roman"/>
          <w:sz w:val="28"/>
        </w:rPr>
        <w:t>Жевлаков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 Э.Н. Уголовно-правовая охрана окру</w:t>
      </w:r>
      <w:r>
        <w:rPr>
          <w:rFonts w:ascii="Times New Roman" w:hAnsi="Times New Roman" w:cs="Times New Roman"/>
          <w:sz w:val="28"/>
        </w:rPr>
        <w:t>жающей природной среды в Россий</w:t>
      </w:r>
      <w:r w:rsidRPr="00486961">
        <w:rPr>
          <w:rFonts w:ascii="Times New Roman" w:hAnsi="Times New Roman" w:cs="Times New Roman"/>
          <w:sz w:val="28"/>
        </w:rPr>
        <w:t>ской Федерации. М., 2002.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86961">
        <w:rPr>
          <w:rFonts w:ascii="Times New Roman" w:hAnsi="Times New Roman" w:cs="Times New Roman"/>
          <w:sz w:val="28"/>
        </w:rPr>
        <w:t>Лавыгина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 И.В. Экологические преступления: уголовно-правовая характеристика и проблемы ответственности: </w:t>
      </w:r>
      <w:proofErr w:type="spellStart"/>
      <w:r w:rsidRPr="00486961">
        <w:rPr>
          <w:rFonts w:ascii="Times New Roman" w:hAnsi="Times New Roman" w:cs="Times New Roman"/>
          <w:sz w:val="28"/>
        </w:rPr>
        <w:t>дис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486961">
        <w:rPr>
          <w:rFonts w:ascii="Times New Roman" w:hAnsi="Times New Roman" w:cs="Times New Roman"/>
          <w:sz w:val="28"/>
        </w:rPr>
        <w:t>юрид</w:t>
      </w:r>
      <w:proofErr w:type="spellEnd"/>
      <w:r w:rsidRPr="00486961">
        <w:rPr>
          <w:rFonts w:ascii="Times New Roman" w:hAnsi="Times New Roman" w:cs="Times New Roman"/>
          <w:sz w:val="28"/>
        </w:rPr>
        <w:t>. наук. Иркутск, 2003.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Лапина М.А. Юридическая ответственность за экологические правонарушения. М., 2003.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lastRenderedPageBreak/>
        <w:t>Лопашенко НА. Экологические преступления. Научно-практический комментарий. СПб</w:t>
      </w:r>
      <w:proofErr w:type="gramStart"/>
      <w:r w:rsidRPr="00486961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486961">
        <w:rPr>
          <w:rFonts w:ascii="Times New Roman" w:hAnsi="Times New Roman" w:cs="Times New Roman"/>
          <w:sz w:val="28"/>
        </w:rPr>
        <w:t>2002.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Ляшева Ю.А. Уголовная ответственность за нез</w:t>
      </w:r>
      <w:r>
        <w:rPr>
          <w:rFonts w:ascii="Times New Roman" w:hAnsi="Times New Roman" w:cs="Times New Roman"/>
          <w:sz w:val="28"/>
        </w:rPr>
        <w:t>аконную добычу водных биологиче</w:t>
      </w:r>
      <w:r w:rsidRPr="00486961">
        <w:rPr>
          <w:rFonts w:ascii="Times New Roman" w:hAnsi="Times New Roman" w:cs="Times New Roman"/>
          <w:sz w:val="28"/>
        </w:rPr>
        <w:t xml:space="preserve">ских ресурсов: проблемы законодательной техники и </w:t>
      </w:r>
      <w:proofErr w:type="spellStart"/>
      <w:r>
        <w:rPr>
          <w:rFonts w:ascii="Times New Roman" w:hAnsi="Times New Roman" w:cs="Times New Roman"/>
          <w:sz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дис</w:t>
      </w:r>
      <w:proofErr w:type="spellEnd"/>
      <w:r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486961">
        <w:rPr>
          <w:rFonts w:ascii="Times New Roman" w:hAnsi="Times New Roman" w:cs="Times New Roman"/>
          <w:sz w:val="28"/>
        </w:rPr>
        <w:t>юрид</w:t>
      </w:r>
      <w:proofErr w:type="spellEnd"/>
      <w:r w:rsidRPr="00486961">
        <w:rPr>
          <w:rFonts w:ascii="Times New Roman" w:hAnsi="Times New Roman" w:cs="Times New Roman"/>
          <w:sz w:val="28"/>
        </w:rPr>
        <w:t>. наук. СПб</w:t>
      </w:r>
      <w:proofErr w:type="gramStart"/>
      <w:r w:rsidRPr="00486961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486961">
        <w:rPr>
          <w:rFonts w:ascii="Times New Roman" w:hAnsi="Times New Roman" w:cs="Times New Roman"/>
          <w:sz w:val="28"/>
        </w:rPr>
        <w:t>2006.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Овчаренко ЕВ. Экологические преступления в уголовном праве России. Ставрополь, 1997.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Пономарева Е.Е. Уголовно-правовые и криминол</w:t>
      </w:r>
      <w:r>
        <w:rPr>
          <w:rFonts w:ascii="Times New Roman" w:hAnsi="Times New Roman" w:cs="Times New Roman"/>
          <w:sz w:val="28"/>
        </w:rPr>
        <w:t>огические проблемы борьбы с бра</w:t>
      </w:r>
      <w:r w:rsidRPr="00486961">
        <w:rPr>
          <w:rFonts w:ascii="Times New Roman" w:hAnsi="Times New Roman" w:cs="Times New Roman"/>
          <w:sz w:val="28"/>
        </w:rPr>
        <w:t xml:space="preserve">коньерством на континентальном шельфе и в исключительной экономической зоне: </w:t>
      </w:r>
      <w:proofErr w:type="spellStart"/>
      <w:r w:rsidRPr="00486961">
        <w:rPr>
          <w:rFonts w:ascii="Times New Roman" w:hAnsi="Times New Roman" w:cs="Times New Roman"/>
          <w:sz w:val="28"/>
        </w:rPr>
        <w:t>дис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486961">
        <w:rPr>
          <w:rFonts w:ascii="Times New Roman" w:hAnsi="Times New Roman" w:cs="Times New Roman"/>
          <w:sz w:val="28"/>
        </w:rPr>
        <w:t>юрид</w:t>
      </w:r>
      <w:proofErr w:type="spellEnd"/>
      <w:r w:rsidRPr="00486961">
        <w:rPr>
          <w:rFonts w:ascii="Times New Roman" w:hAnsi="Times New Roman" w:cs="Times New Roman"/>
          <w:sz w:val="28"/>
        </w:rPr>
        <w:t>. наук. Владивосток, 2006.</w:t>
      </w:r>
    </w:p>
    <w:p w:rsidR="00486961" w:rsidRP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6961">
        <w:rPr>
          <w:rFonts w:ascii="Times New Roman" w:hAnsi="Times New Roman" w:cs="Times New Roman"/>
          <w:sz w:val="28"/>
        </w:rPr>
        <w:t>Романова Н.Л. О системе экологических преступлений. Иркутск, 2001.</w:t>
      </w:r>
    </w:p>
    <w:p w:rsid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Фаткул</w:t>
      </w:r>
      <w:r w:rsidRPr="00486961">
        <w:rPr>
          <w:rFonts w:ascii="Times New Roman" w:hAnsi="Times New Roman" w:cs="Times New Roman"/>
          <w:sz w:val="28"/>
        </w:rPr>
        <w:t>лин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 С.Т. Уголовно-правовая охрана земли от порчи: </w:t>
      </w:r>
      <w:proofErr w:type="spellStart"/>
      <w:r w:rsidRPr="00486961">
        <w:rPr>
          <w:rFonts w:ascii="Times New Roman" w:hAnsi="Times New Roman" w:cs="Times New Roman"/>
          <w:sz w:val="28"/>
        </w:rPr>
        <w:t>дис</w:t>
      </w:r>
      <w:proofErr w:type="spellEnd"/>
      <w:r w:rsidRPr="00486961">
        <w:rPr>
          <w:rFonts w:ascii="Times New Roman" w:hAnsi="Times New Roman" w:cs="Times New Roman"/>
          <w:sz w:val="28"/>
        </w:rPr>
        <w:t xml:space="preserve">. ... канд. </w:t>
      </w:r>
      <w:proofErr w:type="spellStart"/>
      <w:r w:rsidRPr="00486961">
        <w:rPr>
          <w:rFonts w:ascii="Times New Roman" w:hAnsi="Times New Roman" w:cs="Times New Roman"/>
          <w:sz w:val="28"/>
        </w:rPr>
        <w:t>юрид</w:t>
      </w:r>
      <w:proofErr w:type="spellEnd"/>
      <w:r w:rsidRPr="00486961">
        <w:rPr>
          <w:rFonts w:ascii="Times New Roman" w:hAnsi="Times New Roman" w:cs="Times New Roman"/>
          <w:sz w:val="28"/>
        </w:rPr>
        <w:t>. наук. Екатеринбург, 2005.</w:t>
      </w:r>
    </w:p>
    <w:p w:rsidR="00486961" w:rsidRPr="00A43F1A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A43F1A" w:rsidRDefault="00A43F1A" w:rsidP="00486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486961" w:rsidRPr="00A43F1A" w:rsidRDefault="00A43F1A" w:rsidP="0048696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A43F1A">
        <w:rPr>
          <w:rFonts w:ascii="Times New Roman" w:hAnsi="Times New Roman" w:cs="Times New Roman"/>
          <w:b/>
          <w:i/>
          <w:sz w:val="28"/>
        </w:rPr>
        <w:t>Задачи:</w:t>
      </w:r>
    </w:p>
    <w:p w:rsidR="00A43F1A" w:rsidRDefault="00A43F1A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3F1A" w:rsidRPr="00A43F1A" w:rsidRDefault="00667639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43F1A" w:rsidRPr="00A43F1A">
        <w:rPr>
          <w:rFonts w:ascii="Times New Roman" w:hAnsi="Times New Roman" w:cs="Times New Roman"/>
          <w:sz w:val="28"/>
        </w:rPr>
        <w:t>Начальник цеха химзавода Новиков, работая в ночную смену, дал указание электрику Жукову отключить газоочистные фильтры, которые создавали шум и вибрацию. В результате этого произошло загрязнение воздуха формальдег</w:t>
      </w:r>
      <w:r w:rsidR="00A43F1A">
        <w:rPr>
          <w:rFonts w:ascii="Times New Roman" w:hAnsi="Times New Roman" w:cs="Times New Roman"/>
          <w:sz w:val="28"/>
        </w:rPr>
        <w:t>идами, предельно допустимая кон</w:t>
      </w:r>
      <w:r w:rsidR="00A43F1A" w:rsidRPr="00A43F1A">
        <w:rPr>
          <w:rFonts w:ascii="Times New Roman" w:hAnsi="Times New Roman" w:cs="Times New Roman"/>
          <w:sz w:val="28"/>
        </w:rPr>
        <w:t>центрация (ПДК) которых была превышена в 8 раз. На станцию «скорой помощи» в течение дня поступило 28 вызовов от лиц, проживающих в загазованном квартале и страдающих астматическими заболеваниями.</w:t>
      </w:r>
    </w:p>
    <w:p w:rsidR="00A43F1A" w:rsidRPr="00486961" w:rsidRDefault="00A43F1A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3F1A">
        <w:rPr>
          <w:rFonts w:ascii="Times New Roman" w:hAnsi="Times New Roman" w:cs="Times New Roman"/>
          <w:sz w:val="28"/>
        </w:rPr>
        <w:t>Дайте уголовно-правовую оценку действий Новикова и Жукова.</w:t>
      </w:r>
    </w:p>
    <w:p w:rsid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3F1A" w:rsidRPr="00A43F1A" w:rsidRDefault="00667639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A43F1A" w:rsidRPr="00A43F1A">
        <w:rPr>
          <w:rFonts w:ascii="Times New Roman" w:hAnsi="Times New Roman" w:cs="Times New Roman"/>
          <w:sz w:val="28"/>
        </w:rPr>
        <w:t>Сорокин и Залесский незак</w:t>
      </w:r>
      <w:r w:rsidR="00A43F1A">
        <w:rPr>
          <w:rFonts w:ascii="Times New Roman" w:hAnsi="Times New Roman" w:cs="Times New Roman"/>
          <w:sz w:val="28"/>
        </w:rPr>
        <w:t>онно ловили рыбу в пруду рыбопи</w:t>
      </w:r>
      <w:r w:rsidR="00A43F1A" w:rsidRPr="00A43F1A">
        <w:rPr>
          <w:rFonts w:ascii="Times New Roman" w:hAnsi="Times New Roman" w:cs="Times New Roman"/>
          <w:sz w:val="28"/>
        </w:rPr>
        <w:t>томника «Полет». Во время снятия сетей они были обнаружены о</w:t>
      </w:r>
      <w:r w:rsidR="00A43F1A">
        <w:rPr>
          <w:rFonts w:ascii="Times New Roman" w:hAnsi="Times New Roman" w:cs="Times New Roman"/>
          <w:sz w:val="28"/>
        </w:rPr>
        <w:t>х</w:t>
      </w:r>
      <w:r w:rsidR="00A43F1A" w:rsidRPr="00A43F1A">
        <w:rPr>
          <w:rFonts w:ascii="Times New Roman" w:hAnsi="Times New Roman" w:cs="Times New Roman"/>
          <w:sz w:val="28"/>
        </w:rPr>
        <w:t>раной рыбопитомника, которая извлекла из сетей 270 кг рыбы.</w:t>
      </w:r>
    </w:p>
    <w:p w:rsidR="00A43F1A" w:rsidRPr="00486961" w:rsidRDefault="00A43F1A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3F1A">
        <w:rPr>
          <w:rFonts w:ascii="Times New Roman" w:hAnsi="Times New Roman" w:cs="Times New Roman"/>
          <w:sz w:val="28"/>
        </w:rPr>
        <w:t>Дайте уголовно-правовой анализ действий Сорокина и Залесского.</w:t>
      </w:r>
    </w:p>
    <w:p w:rsidR="00486961" w:rsidRDefault="00486961" w:rsidP="004869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3F1A" w:rsidRPr="00A43F1A" w:rsidRDefault="00667639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43F1A" w:rsidRPr="00A43F1A">
        <w:rPr>
          <w:rFonts w:ascii="Times New Roman" w:hAnsi="Times New Roman" w:cs="Times New Roman"/>
          <w:sz w:val="28"/>
        </w:rPr>
        <w:t>Сушков, Цаплин и Кузькин, охотясь, застрелили лося. В район</w:t>
      </w:r>
    </w:p>
    <w:p w:rsidR="00A43F1A" w:rsidRPr="00A43F1A" w:rsidRDefault="00A43F1A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3F1A">
        <w:rPr>
          <w:rFonts w:ascii="Times New Roman" w:hAnsi="Times New Roman" w:cs="Times New Roman"/>
          <w:sz w:val="28"/>
        </w:rPr>
        <w:t>охоты их доставил на своем автомобиле Курочкин, который знал, что они не имели разрешительных</w:t>
      </w:r>
      <w:r>
        <w:rPr>
          <w:rFonts w:ascii="Times New Roman" w:hAnsi="Times New Roman" w:cs="Times New Roman"/>
          <w:sz w:val="28"/>
        </w:rPr>
        <w:t xml:space="preserve"> документов на отстрел этого животного.</w:t>
      </w:r>
      <w:r>
        <w:rPr>
          <w:rFonts w:ascii="Times New Roman" w:hAnsi="Times New Roman" w:cs="Times New Roman"/>
          <w:sz w:val="28"/>
        </w:rPr>
        <w:tab/>
      </w:r>
    </w:p>
    <w:p w:rsidR="00A43F1A" w:rsidRDefault="00A43F1A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3F1A">
        <w:rPr>
          <w:rFonts w:ascii="Times New Roman" w:hAnsi="Times New Roman" w:cs="Times New Roman"/>
          <w:sz w:val="28"/>
        </w:rPr>
        <w:t xml:space="preserve">Дайте уголовно-правовую оценку </w:t>
      </w:r>
      <w:proofErr w:type="gramStart"/>
      <w:r w:rsidRPr="00A43F1A">
        <w:rPr>
          <w:rFonts w:ascii="Times New Roman" w:hAnsi="Times New Roman" w:cs="Times New Roman"/>
          <w:sz w:val="28"/>
        </w:rPr>
        <w:t>содеянного</w:t>
      </w:r>
      <w:proofErr w:type="gramEnd"/>
      <w:r w:rsidRPr="00A43F1A">
        <w:rPr>
          <w:rFonts w:ascii="Times New Roman" w:hAnsi="Times New Roman" w:cs="Times New Roman"/>
          <w:sz w:val="28"/>
        </w:rPr>
        <w:t>.</w:t>
      </w:r>
    </w:p>
    <w:p w:rsidR="00667639" w:rsidRDefault="00667639" w:rsidP="00A43F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7639" w:rsidRDefault="00667639" w:rsidP="00667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7639" w:rsidRPr="00667639" w:rsidRDefault="00667639" w:rsidP="00667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7639">
        <w:rPr>
          <w:rFonts w:ascii="Times New Roman" w:hAnsi="Times New Roman" w:cs="Times New Roman"/>
          <w:b/>
          <w:sz w:val="28"/>
        </w:rPr>
        <w:t xml:space="preserve">Тема: </w:t>
      </w:r>
      <w:r w:rsidRPr="00667639">
        <w:rPr>
          <w:rFonts w:ascii="Times New Roman" w:hAnsi="Times New Roman" w:cs="Times New Roman"/>
          <w:b/>
          <w:sz w:val="28"/>
        </w:rPr>
        <w:t>Преступления против безопасности движения и эксплуатации транспорта</w:t>
      </w:r>
      <w:r w:rsidRPr="00667639">
        <w:rPr>
          <w:rFonts w:ascii="Times New Roman" w:hAnsi="Times New Roman" w:cs="Times New Roman"/>
          <w:b/>
          <w:sz w:val="28"/>
        </w:rPr>
        <w:t>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67639">
        <w:rPr>
          <w:rFonts w:ascii="Times New Roman" w:hAnsi="Times New Roman" w:cs="Times New Roman"/>
          <w:b/>
          <w:i/>
          <w:sz w:val="28"/>
        </w:rPr>
        <w:t>Методические указания к теме:</w:t>
      </w:r>
    </w:p>
    <w:p w:rsid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>Изучая тему, необходимо обратить внимание, что диспозиции норм, предусматривающих ответс</w:t>
      </w:r>
      <w:r>
        <w:rPr>
          <w:rFonts w:ascii="Times New Roman" w:hAnsi="Times New Roman" w:cs="Times New Roman"/>
          <w:sz w:val="28"/>
        </w:rPr>
        <w:t>твенность за «транспортные» пре</w:t>
      </w:r>
      <w:r w:rsidRPr="00667639">
        <w:rPr>
          <w:rFonts w:ascii="Times New Roman" w:hAnsi="Times New Roman" w:cs="Times New Roman"/>
          <w:sz w:val="28"/>
        </w:rPr>
        <w:t xml:space="preserve">ступления, носят бланкетный </w:t>
      </w:r>
      <w:r>
        <w:rPr>
          <w:rFonts w:ascii="Times New Roman" w:hAnsi="Times New Roman" w:cs="Times New Roman"/>
          <w:sz w:val="28"/>
        </w:rPr>
        <w:t>характер. Поэтому для установле</w:t>
      </w:r>
      <w:r w:rsidRPr="00667639">
        <w:rPr>
          <w:rFonts w:ascii="Times New Roman" w:hAnsi="Times New Roman" w:cs="Times New Roman"/>
          <w:sz w:val="28"/>
        </w:rPr>
        <w:t>ния признаков составов этих преступлений следует обращаться к нормативно-правовым актам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>регламентирующим правила безо</w:t>
      </w:r>
      <w:r w:rsidRPr="00667639">
        <w:rPr>
          <w:rFonts w:ascii="Times New Roman" w:hAnsi="Times New Roman" w:cs="Times New Roman"/>
          <w:sz w:val="28"/>
        </w:rPr>
        <w:t>пасности движения и эксплу</w:t>
      </w:r>
      <w:r>
        <w:rPr>
          <w:rFonts w:ascii="Times New Roman" w:hAnsi="Times New Roman" w:cs="Times New Roman"/>
          <w:sz w:val="28"/>
        </w:rPr>
        <w:t>атации транспорта. Обратить вни</w:t>
      </w:r>
      <w:r w:rsidRPr="00667639">
        <w:rPr>
          <w:rFonts w:ascii="Times New Roman" w:hAnsi="Times New Roman" w:cs="Times New Roman"/>
          <w:sz w:val="28"/>
        </w:rPr>
        <w:t>мание на необходимость выяснения предмета рассматриваемых преступлений.</w:t>
      </w:r>
    </w:p>
    <w:p w:rsid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67639">
        <w:rPr>
          <w:rFonts w:ascii="Times New Roman" w:hAnsi="Times New Roman" w:cs="Times New Roman"/>
          <w:b/>
          <w:i/>
          <w:sz w:val="28"/>
        </w:rPr>
        <w:t>Официальные документы</w:t>
      </w:r>
    </w:p>
    <w:p w:rsid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 xml:space="preserve">О судебной практике по делам о </w:t>
      </w:r>
      <w:r>
        <w:rPr>
          <w:rFonts w:ascii="Times New Roman" w:hAnsi="Times New Roman" w:cs="Times New Roman"/>
          <w:sz w:val="28"/>
        </w:rPr>
        <w:t>преступлениях, связанных с нару</w:t>
      </w:r>
      <w:r w:rsidRPr="00667639">
        <w:rPr>
          <w:rFonts w:ascii="Times New Roman" w:hAnsi="Times New Roman" w:cs="Times New Roman"/>
          <w:sz w:val="28"/>
        </w:rPr>
        <w:t>шением правил дорожного движения и эксплуатации транспортных средств, а также с их неправомерным завладением без цели хищения: Постановление Пленума Верховного Суда РФ от 09.12.2008 г. № 25</w:t>
      </w:r>
      <w:r>
        <w:rPr>
          <w:rFonts w:ascii="Times New Roman" w:hAnsi="Times New Roman" w:cs="Times New Roman"/>
          <w:sz w:val="28"/>
        </w:rPr>
        <w:t xml:space="preserve"> (в ред. от 24.05.2016).</w:t>
      </w:r>
    </w:p>
    <w:p w:rsid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67639">
        <w:rPr>
          <w:rFonts w:ascii="Times New Roman" w:hAnsi="Times New Roman" w:cs="Times New Roman"/>
          <w:b/>
          <w:i/>
          <w:sz w:val="28"/>
        </w:rPr>
        <w:t>Литература</w:t>
      </w:r>
      <w:r w:rsidRPr="00667639">
        <w:rPr>
          <w:rFonts w:ascii="Times New Roman" w:hAnsi="Times New Roman" w:cs="Times New Roman"/>
          <w:b/>
          <w:i/>
          <w:sz w:val="28"/>
        </w:rPr>
        <w:t>: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67639">
        <w:rPr>
          <w:rFonts w:ascii="Times New Roman" w:hAnsi="Times New Roman" w:cs="Times New Roman"/>
          <w:sz w:val="28"/>
        </w:rPr>
        <w:t>Арзамасцев</w:t>
      </w:r>
      <w:proofErr w:type="spellEnd"/>
      <w:r w:rsidRPr="00667639">
        <w:rPr>
          <w:rFonts w:ascii="Times New Roman" w:hAnsi="Times New Roman" w:cs="Times New Roman"/>
          <w:sz w:val="28"/>
        </w:rPr>
        <w:t xml:space="preserve"> М. Состояние опьянения как </w:t>
      </w:r>
      <w:r>
        <w:rPr>
          <w:rFonts w:ascii="Times New Roman" w:hAnsi="Times New Roman" w:cs="Times New Roman"/>
          <w:sz w:val="28"/>
        </w:rPr>
        <w:t>квалифицирующий признак дорожно-</w:t>
      </w:r>
      <w:r w:rsidRPr="00667639">
        <w:rPr>
          <w:rFonts w:ascii="Times New Roman" w:hAnsi="Times New Roman" w:cs="Times New Roman"/>
          <w:sz w:val="28"/>
        </w:rPr>
        <w:t>транспортного преступления // Уголовное право. 2010. № 1.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 xml:space="preserve">Бурлаков В.Н. Сложные вопросы квалификации </w:t>
      </w:r>
      <w:r>
        <w:rPr>
          <w:rFonts w:ascii="Times New Roman" w:hAnsi="Times New Roman" w:cs="Times New Roman"/>
          <w:sz w:val="28"/>
        </w:rPr>
        <w:t>транспортных преступлений // Из</w:t>
      </w:r>
      <w:r w:rsidRPr="00667639">
        <w:rPr>
          <w:rFonts w:ascii="Times New Roman" w:hAnsi="Times New Roman" w:cs="Times New Roman"/>
          <w:sz w:val="28"/>
        </w:rPr>
        <w:t>вестия вузов. Правоведение. 2009. № 1. С. 121-129.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Иванцова Н.,</w:t>
      </w:r>
      <w:r w:rsidRPr="00667639">
        <w:rPr>
          <w:rFonts w:ascii="Times New Roman" w:hAnsi="Times New Roman" w:cs="Times New Roman"/>
          <w:sz w:val="28"/>
        </w:rPr>
        <w:t xml:space="preserve"> Сосновский А. Безопасность движения:</w:t>
      </w:r>
      <w:r>
        <w:rPr>
          <w:rFonts w:ascii="Times New Roman" w:hAnsi="Times New Roman" w:cs="Times New Roman"/>
          <w:sz w:val="28"/>
        </w:rPr>
        <w:t xml:space="preserve"> уголовно-правовой аспект // За</w:t>
      </w:r>
      <w:r w:rsidRPr="00667639">
        <w:rPr>
          <w:rFonts w:ascii="Times New Roman" w:hAnsi="Times New Roman" w:cs="Times New Roman"/>
          <w:sz w:val="28"/>
        </w:rPr>
        <w:t>конность. 2009. № 9.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67639">
        <w:rPr>
          <w:rFonts w:ascii="Times New Roman" w:hAnsi="Times New Roman" w:cs="Times New Roman"/>
          <w:sz w:val="28"/>
        </w:rPr>
        <w:t>Коробеев</w:t>
      </w:r>
      <w:proofErr w:type="spellEnd"/>
      <w:r w:rsidRPr="00667639">
        <w:rPr>
          <w:rFonts w:ascii="Times New Roman" w:hAnsi="Times New Roman" w:cs="Times New Roman"/>
          <w:sz w:val="28"/>
        </w:rPr>
        <w:t xml:space="preserve"> А.И. Транспортные преступления. СПб</w:t>
      </w:r>
      <w:proofErr w:type="gramStart"/>
      <w:r w:rsidRPr="00667639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667639">
        <w:rPr>
          <w:rFonts w:ascii="Times New Roman" w:hAnsi="Times New Roman" w:cs="Times New Roman"/>
          <w:sz w:val="28"/>
        </w:rPr>
        <w:t>2002.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67639">
        <w:rPr>
          <w:rFonts w:ascii="Times New Roman" w:hAnsi="Times New Roman" w:cs="Times New Roman"/>
          <w:sz w:val="28"/>
        </w:rPr>
        <w:t>Коробеев</w:t>
      </w:r>
      <w:proofErr w:type="spellEnd"/>
      <w:r w:rsidRPr="00667639">
        <w:rPr>
          <w:rFonts w:ascii="Times New Roman" w:hAnsi="Times New Roman" w:cs="Times New Roman"/>
          <w:sz w:val="28"/>
        </w:rPr>
        <w:t xml:space="preserve"> А.И. Уголовная ответственность за на</w:t>
      </w:r>
      <w:r>
        <w:rPr>
          <w:rFonts w:ascii="Times New Roman" w:hAnsi="Times New Roman" w:cs="Times New Roman"/>
          <w:sz w:val="28"/>
        </w:rPr>
        <w:t xml:space="preserve">рушение Правил дорожного движения или </w:t>
      </w:r>
      <w:r w:rsidRPr="00667639">
        <w:rPr>
          <w:rFonts w:ascii="Times New Roman" w:hAnsi="Times New Roman" w:cs="Times New Roman"/>
          <w:sz w:val="28"/>
        </w:rPr>
        <w:t>эксплуатации транспортных средств // Законы России, опыт, анализ, практика</w:t>
      </w:r>
      <w:r>
        <w:rPr>
          <w:rFonts w:ascii="Times New Roman" w:hAnsi="Times New Roman" w:cs="Times New Roman"/>
          <w:sz w:val="28"/>
        </w:rPr>
        <w:t>.</w:t>
      </w:r>
      <w:r w:rsidRPr="006676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2007</w:t>
      </w:r>
      <w:r w:rsidRPr="00667639">
        <w:rPr>
          <w:rFonts w:ascii="Times New Roman" w:hAnsi="Times New Roman" w:cs="Times New Roman"/>
          <w:sz w:val="28"/>
        </w:rPr>
        <w:t>. №11.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>Мальков С. Уголовная</w:t>
      </w:r>
      <w:r>
        <w:rPr>
          <w:rFonts w:ascii="Times New Roman" w:hAnsi="Times New Roman" w:cs="Times New Roman"/>
          <w:sz w:val="28"/>
        </w:rPr>
        <w:t xml:space="preserve"> ответственность за нарушение правил вождения или эксплуа</w:t>
      </w:r>
      <w:r w:rsidRPr="00667639">
        <w:rPr>
          <w:rFonts w:ascii="Times New Roman" w:hAnsi="Times New Roman" w:cs="Times New Roman"/>
          <w:sz w:val="28"/>
        </w:rPr>
        <w:t>тации военных машин (ст. 350 У</w:t>
      </w:r>
      <w:r>
        <w:rPr>
          <w:rFonts w:ascii="Times New Roman" w:hAnsi="Times New Roman" w:cs="Times New Roman"/>
          <w:sz w:val="28"/>
        </w:rPr>
        <w:t>К РФ)// Уголовное право. 2010. №2</w:t>
      </w:r>
      <w:r w:rsidRPr="00667639">
        <w:rPr>
          <w:rFonts w:ascii="Times New Roman" w:hAnsi="Times New Roman" w:cs="Times New Roman"/>
          <w:sz w:val="28"/>
        </w:rPr>
        <w:t>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>Нафиков М.М. Проблемы определения субъектив</w:t>
      </w:r>
      <w:r>
        <w:rPr>
          <w:rFonts w:ascii="Times New Roman" w:hAnsi="Times New Roman" w:cs="Times New Roman"/>
          <w:sz w:val="28"/>
        </w:rPr>
        <w:t>ной стороны преступления, преду</w:t>
      </w:r>
      <w:r w:rsidRPr="00667639">
        <w:rPr>
          <w:rFonts w:ascii="Times New Roman" w:hAnsi="Times New Roman" w:cs="Times New Roman"/>
          <w:sz w:val="28"/>
        </w:rPr>
        <w:t>смотренного ст. 264 УК РФ (вопросы теории и практики) // Мировой судья. 2010. № 2.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67639">
        <w:rPr>
          <w:rFonts w:ascii="Times New Roman" w:hAnsi="Times New Roman" w:cs="Times New Roman"/>
          <w:sz w:val="28"/>
        </w:rPr>
        <w:t>Пикуров</w:t>
      </w:r>
      <w:proofErr w:type="spellEnd"/>
      <w:r w:rsidRPr="006676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667639">
        <w:rPr>
          <w:rFonts w:ascii="Times New Roman" w:hAnsi="Times New Roman" w:cs="Times New Roman"/>
          <w:sz w:val="28"/>
        </w:rPr>
        <w:t>. Отграничение состава дорожно-транспортного преступления от смежных составов преступлений// Уголовное право. 2009. № 5.</w:t>
      </w:r>
    </w:p>
    <w:p w:rsid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 xml:space="preserve">Процент С.В. Установление причинной связи в </w:t>
      </w:r>
      <w:r>
        <w:rPr>
          <w:rFonts w:ascii="Times New Roman" w:hAnsi="Times New Roman" w:cs="Times New Roman"/>
          <w:sz w:val="28"/>
        </w:rPr>
        <w:t>процессе квалификации транспорт</w:t>
      </w:r>
      <w:r w:rsidRPr="00667639">
        <w:rPr>
          <w:rFonts w:ascii="Times New Roman" w:hAnsi="Times New Roman" w:cs="Times New Roman"/>
          <w:sz w:val="28"/>
        </w:rPr>
        <w:t>ного преступления // Юридический мир. 2010. № 7.</w:t>
      </w:r>
    </w:p>
    <w:p w:rsid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67639">
        <w:rPr>
          <w:rFonts w:ascii="Times New Roman" w:hAnsi="Times New Roman" w:cs="Times New Roman"/>
          <w:b/>
          <w:i/>
          <w:sz w:val="28"/>
        </w:rPr>
        <w:t>Задачи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>1.</w:t>
      </w:r>
      <w:r w:rsidRPr="00667639">
        <w:rPr>
          <w:rFonts w:ascii="Times New Roman" w:hAnsi="Times New Roman" w:cs="Times New Roman"/>
          <w:sz w:val="28"/>
        </w:rPr>
        <w:tab/>
        <w:t xml:space="preserve">Гафуров, пилот вертолета, прикрепленного к геологической партии, решил без разрешения начальника партии слетать в гости в населенный пункт, находящийся </w:t>
      </w:r>
      <w:r>
        <w:rPr>
          <w:rFonts w:ascii="Times New Roman" w:hAnsi="Times New Roman" w:cs="Times New Roman"/>
          <w:sz w:val="28"/>
        </w:rPr>
        <w:t>в 150 км. Находясь в гостях, Га</w:t>
      </w:r>
      <w:r w:rsidRPr="00667639">
        <w:rPr>
          <w:rFonts w:ascii="Times New Roman" w:hAnsi="Times New Roman" w:cs="Times New Roman"/>
          <w:sz w:val="28"/>
        </w:rPr>
        <w:t>фуров употреблял спиртные напитки, поэтому на обратном пути во время посадки вертолета допустил грубый просчет в определении высоты. В результате вертолет упал в реку и разрушился, а Гафуров получил тяжкие телесные повреждения.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>Дайте уголовно-правовую оценку действиям Гафурова.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67639">
        <w:rPr>
          <w:rFonts w:ascii="Times New Roman" w:hAnsi="Times New Roman" w:cs="Times New Roman"/>
          <w:sz w:val="28"/>
        </w:rPr>
        <w:t>.</w:t>
      </w:r>
      <w:r w:rsidRPr="00667639">
        <w:rPr>
          <w:rFonts w:ascii="Times New Roman" w:hAnsi="Times New Roman" w:cs="Times New Roman"/>
          <w:sz w:val="28"/>
        </w:rPr>
        <w:tab/>
        <w:t xml:space="preserve">Капитан катера </w:t>
      </w:r>
      <w:proofErr w:type="gramStart"/>
      <w:r w:rsidRPr="00667639">
        <w:rPr>
          <w:rFonts w:ascii="Times New Roman" w:hAnsi="Times New Roman" w:cs="Times New Roman"/>
          <w:sz w:val="28"/>
        </w:rPr>
        <w:t>Лиходеев</w:t>
      </w:r>
      <w:proofErr w:type="gramEnd"/>
      <w:r w:rsidRPr="00667639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аступил на вахту в нетрезвом со</w:t>
      </w:r>
      <w:r w:rsidRPr="00667639">
        <w:rPr>
          <w:rFonts w:ascii="Times New Roman" w:hAnsi="Times New Roman" w:cs="Times New Roman"/>
          <w:sz w:val="28"/>
        </w:rPr>
        <w:t xml:space="preserve">стоянии. Ночью катер, управляемый </w:t>
      </w:r>
      <w:proofErr w:type="spellStart"/>
      <w:r w:rsidRPr="00667639">
        <w:rPr>
          <w:rFonts w:ascii="Times New Roman" w:hAnsi="Times New Roman" w:cs="Times New Roman"/>
          <w:sz w:val="28"/>
        </w:rPr>
        <w:t>Лиходеевым</w:t>
      </w:r>
      <w:proofErr w:type="spellEnd"/>
      <w:r w:rsidRPr="00667639">
        <w:rPr>
          <w:rFonts w:ascii="Times New Roman" w:hAnsi="Times New Roman" w:cs="Times New Roman"/>
          <w:sz w:val="28"/>
        </w:rPr>
        <w:t>, столкнулся со встречным пароходом, получил пробоину и затонул. В результате аварии погиб матрос Зиновьев, находящийся в носовом кубрике.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 xml:space="preserve">Квалифицируйте действия </w:t>
      </w:r>
      <w:proofErr w:type="spellStart"/>
      <w:r w:rsidRPr="00667639">
        <w:rPr>
          <w:rFonts w:ascii="Times New Roman" w:hAnsi="Times New Roman" w:cs="Times New Roman"/>
          <w:sz w:val="28"/>
        </w:rPr>
        <w:t>Лиходеева</w:t>
      </w:r>
      <w:proofErr w:type="spellEnd"/>
      <w:r w:rsidRPr="00667639">
        <w:rPr>
          <w:rFonts w:ascii="Times New Roman" w:hAnsi="Times New Roman" w:cs="Times New Roman"/>
          <w:sz w:val="28"/>
        </w:rPr>
        <w:t>.</w:t>
      </w:r>
    </w:p>
    <w:p w:rsidR="00667639" w:rsidRPr="00667639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Pr="00667639">
        <w:rPr>
          <w:rFonts w:ascii="Times New Roman" w:hAnsi="Times New Roman" w:cs="Times New Roman"/>
          <w:sz w:val="28"/>
        </w:rPr>
        <w:t>.</w:t>
      </w:r>
      <w:r w:rsidRPr="00667639">
        <w:rPr>
          <w:rFonts w:ascii="Times New Roman" w:hAnsi="Times New Roman" w:cs="Times New Roman"/>
          <w:sz w:val="28"/>
        </w:rPr>
        <w:tab/>
        <w:t>Конин, управляя автомашиной в нетрезвом состоянии, попал в аварию. Причиной аварии явилось грубое н</w:t>
      </w:r>
      <w:r>
        <w:rPr>
          <w:rFonts w:ascii="Times New Roman" w:hAnsi="Times New Roman" w:cs="Times New Roman"/>
          <w:sz w:val="28"/>
        </w:rPr>
        <w:t>арушение правил безо</w:t>
      </w:r>
      <w:r w:rsidRPr="00667639">
        <w:rPr>
          <w:rFonts w:ascii="Times New Roman" w:hAnsi="Times New Roman" w:cs="Times New Roman"/>
          <w:sz w:val="28"/>
        </w:rPr>
        <w:t>пасности движения со стороны водителя встречной автомашины Копытова, которому был причин</w:t>
      </w:r>
      <w:r>
        <w:rPr>
          <w:rFonts w:ascii="Times New Roman" w:hAnsi="Times New Roman" w:cs="Times New Roman"/>
          <w:sz w:val="28"/>
        </w:rPr>
        <w:t>ен тяжкий вред здоровью. Основа</w:t>
      </w:r>
      <w:r w:rsidRPr="00667639">
        <w:rPr>
          <w:rFonts w:ascii="Times New Roman" w:hAnsi="Times New Roman" w:cs="Times New Roman"/>
          <w:sz w:val="28"/>
        </w:rPr>
        <w:t xml:space="preserve">нием для возбуждения уголовного дела </w:t>
      </w:r>
      <w:proofErr w:type="gramStart"/>
      <w:r w:rsidRPr="00667639">
        <w:rPr>
          <w:rFonts w:ascii="Times New Roman" w:hAnsi="Times New Roman" w:cs="Times New Roman"/>
          <w:sz w:val="28"/>
        </w:rPr>
        <w:t>против</w:t>
      </w:r>
      <w:proofErr w:type="gramEnd"/>
      <w:r w:rsidRPr="0066763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7639">
        <w:rPr>
          <w:rFonts w:ascii="Times New Roman" w:hAnsi="Times New Roman" w:cs="Times New Roman"/>
          <w:sz w:val="28"/>
        </w:rPr>
        <w:t>Конина</w:t>
      </w:r>
      <w:proofErr w:type="gramEnd"/>
      <w:r w:rsidRPr="00667639">
        <w:rPr>
          <w:rFonts w:ascii="Times New Roman" w:hAnsi="Times New Roman" w:cs="Times New Roman"/>
          <w:sz w:val="28"/>
        </w:rPr>
        <w:t xml:space="preserve"> явилось предположение следователя о возможности предотвращения </w:t>
      </w:r>
      <w:proofErr w:type="spellStart"/>
      <w:r w:rsidRPr="00667639">
        <w:rPr>
          <w:rFonts w:ascii="Times New Roman" w:hAnsi="Times New Roman" w:cs="Times New Roman"/>
          <w:sz w:val="28"/>
        </w:rPr>
        <w:t>К</w:t>
      </w:r>
      <w:r w:rsidR="00251035">
        <w:rPr>
          <w:rFonts w:ascii="Times New Roman" w:hAnsi="Times New Roman" w:cs="Times New Roman"/>
          <w:sz w:val="28"/>
        </w:rPr>
        <w:t>они</w:t>
      </w:r>
      <w:r w:rsidRPr="00667639">
        <w:rPr>
          <w:rFonts w:ascii="Times New Roman" w:hAnsi="Times New Roman" w:cs="Times New Roman"/>
          <w:sz w:val="28"/>
        </w:rPr>
        <w:t>ным</w:t>
      </w:r>
      <w:proofErr w:type="spellEnd"/>
      <w:r w:rsidRPr="00667639">
        <w:rPr>
          <w:rFonts w:ascii="Times New Roman" w:hAnsi="Times New Roman" w:cs="Times New Roman"/>
          <w:sz w:val="28"/>
        </w:rPr>
        <w:t xml:space="preserve"> аварии, если бы он был трезв.</w:t>
      </w:r>
    </w:p>
    <w:p w:rsidR="00667639" w:rsidRPr="00486961" w:rsidRDefault="00667639" w:rsidP="006676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7639">
        <w:rPr>
          <w:rFonts w:ascii="Times New Roman" w:hAnsi="Times New Roman" w:cs="Times New Roman"/>
          <w:sz w:val="28"/>
        </w:rPr>
        <w:t>Дайте уголовно-правовую оценку действиям Конина и Копытова.</w:t>
      </w:r>
    </w:p>
    <w:sectPr w:rsidR="00667639" w:rsidRPr="0048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AA"/>
    <w:rsid w:val="0015448A"/>
    <w:rsid w:val="00251035"/>
    <w:rsid w:val="00301698"/>
    <w:rsid w:val="00486961"/>
    <w:rsid w:val="005E26AA"/>
    <w:rsid w:val="00667639"/>
    <w:rsid w:val="00A43F1A"/>
    <w:rsid w:val="00E5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m_t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Софья А. Гибанова</dc:creator>
  <cp:keywords/>
  <dc:description/>
  <cp:lastModifiedBy>ЮИ - Софья А. Гибанова</cp:lastModifiedBy>
  <cp:revision>4</cp:revision>
  <dcterms:created xsi:type="dcterms:W3CDTF">2020-03-18T08:13:00Z</dcterms:created>
  <dcterms:modified xsi:type="dcterms:W3CDTF">2020-03-18T08:59:00Z</dcterms:modified>
</cp:coreProperties>
</file>