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7" w:rsidRDefault="001E76EE" w:rsidP="00450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B35D3">
        <w:rPr>
          <w:rFonts w:ascii="Times New Roman" w:hAnsi="Times New Roman" w:cs="Times New Roman"/>
          <w:sz w:val="26"/>
          <w:szCs w:val="26"/>
        </w:rPr>
        <w:t xml:space="preserve">Проведение государственной итоговой аттестации в 2018 году  </w:t>
      </w:r>
    </w:p>
    <w:p w:rsidR="001E76EE" w:rsidRPr="00FB35D3" w:rsidRDefault="001E76EE" w:rsidP="00450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>по программам аспирантуры направлени</w:t>
      </w:r>
      <w:r w:rsidR="004506D7">
        <w:rPr>
          <w:rFonts w:ascii="Times New Roman" w:hAnsi="Times New Roman" w:cs="Times New Roman"/>
          <w:sz w:val="26"/>
          <w:szCs w:val="26"/>
        </w:rPr>
        <w:t>я</w:t>
      </w:r>
      <w:r w:rsidRPr="00FB35D3">
        <w:rPr>
          <w:rFonts w:ascii="Times New Roman" w:hAnsi="Times New Roman" w:cs="Times New Roman"/>
          <w:sz w:val="26"/>
          <w:szCs w:val="26"/>
        </w:rPr>
        <w:t xml:space="preserve"> </w:t>
      </w:r>
      <w:r w:rsidR="00A225F9">
        <w:rPr>
          <w:rFonts w:ascii="Times New Roman" w:hAnsi="Times New Roman" w:cs="Times New Roman"/>
          <w:sz w:val="26"/>
          <w:szCs w:val="26"/>
        </w:rPr>
        <w:t>40.06.01 Юриспруденция</w:t>
      </w:r>
    </w:p>
    <w:p w:rsidR="004506D7" w:rsidRDefault="004901B9" w:rsidP="00450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="001E76EE" w:rsidRPr="00FB35D3">
        <w:rPr>
          <w:rFonts w:ascii="Times New Roman" w:hAnsi="Times New Roman" w:cs="Times New Roman"/>
          <w:sz w:val="26"/>
          <w:szCs w:val="26"/>
        </w:rPr>
        <w:t>в сроки</w:t>
      </w:r>
      <w:r w:rsidRPr="00FB35D3">
        <w:rPr>
          <w:rFonts w:ascii="Times New Roman" w:hAnsi="Times New Roman" w:cs="Times New Roman"/>
          <w:sz w:val="26"/>
          <w:szCs w:val="26"/>
        </w:rPr>
        <w:t>,</w:t>
      </w:r>
      <w:r w:rsidR="001E76EE" w:rsidRPr="00FB35D3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Pr="00FB35D3">
        <w:rPr>
          <w:rFonts w:ascii="Times New Roman" w:hAnsi="Times New Roman" w:cs="Times New Roman"/>
          <w:sz w:val="26"/>
          <w:szCs w:val="26"/>
        </w:rPr>
        <w:t>ленные календарным учебным графиком</w:t>
      </w:r>
      <w:r w:rsidR="00FB35D3" w:rsidRPr="00FB3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1B9" w:rsidRPr="004506D7" w:rsidRDefault="00B0416C" w:rsidP="00450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B35D3" w:rsidRPr="00FB35D3">
        <w:rPr>
          <w:rFonts w:ascii="Times New Roman" w:hAnsi="Times New Roman" w:cs="Times New Roman"/>
          <w:sz w:val="26"/>
          <w:szCs w:val="26"/>
        </w:rPr>
        <w:t>в соответствии с</w:t>
      </w:r>
      <w:r w:rsidR="00FB35D3">
        <w:rPr>
          <w:rFonts w:ascii="Times New Roman" w:hAnsi="Times New Roman" w:cs="Times New Roman"/>
          <w:sz w:val="26"/>
          <w:szCs w:val="26"/>
        </w:rPr>
        <w:t>о следующим</w:t>
      </w:r>
      <w:r w:rsidR="004901B9" w:rsidRPr="00FB35D3">
        <w:rPr>
          <w:rFonts w:ascii="Times New Roman" w:hAnsi="Times New Roman" w:cs="Times New Roman"/>
          <w:sz w:val="26"/>
          <w:szCs w:val="26"/>
        </w:rPr>
        <w:t xml:space="preserve"> р</w:t>
      </w:r>
      <w:r w:rsidR="001E76EE" w:rsidRPr="00FB35D3">
        <w:rPr>
          <w:rFonts w:ascii="Times New Roman" w:hAnsi="Times New Roman" w:cs="Times New Roman"/>
          <w:sz w:val="26"/>
          <w:szCs w:val="26"/>
        </w:rPr>
        <w:t>асписани</w:t>
      </w:r>
      <w:r w:rsidR="00FB35D3" w:rsidRPr="00FB35D3">
        <w:rPr>
          <w:rFonts w:ascii="Times New Roman" w:hAnsi="Times New Roman" w:cs="Times New Roman"/>
          <w:sz w:val="26"/>
          <w:szCs w:val="26"/>
        </w:rPr>
        <w:t>ем</w:t>
      </w:r>
      <w:r w:rsidR="004901B9" w:rsidRPr="00FB35D3">
        <w:rPr>
          <w:rFonts w:ascii="Times New Roman" w:hAnsi="Times New Roman" w:cs="Times New Roman"/>
          <w:sz w:val="26"/>
          <w:szCs w:val="26"/>
        </w:rPr>
        <w:t>:</w:t>
      </w:r>
    </w:p>
    <w:p w:rsidR="004506D7" w:rsidRDefault="004506D7" w:rsidP="004506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D7" w:rsidRPr="004506D7" w:rsidRDefault="004506D7" w:rsidP="004506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35D3" w:rsidRPr="00FB35D3" w:rsidRDefault="00FB35D3" w:rsidP="00FB35D3">
      <w:pPr>
        <w:pStyle w:val="a3"/>
        <w:tabs>
          <w:tab w:val="left" w:pos="0"/>
          <w:tab w:val="left" w:pos="993"/>
          <w:tab w:val="left" w:pos="1276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5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0"/>
        <w:gridCol w:w="3722"/>
        <w:gridCol w:w="5289"/>
      </w:tblGrid>
      <w:tr w:rsidR="00FB35D3" w:rsidRPr="00FB35D3" w:rsidTr="00FB35D3">
        <w:trPr>
          <w:trHeight w:val="293"/>
        </w:trPr>
        <w:tc>
          <w:tcPr>
            <w:tcW w:w="4460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22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89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B35D3" w:rsidRPr="00FB35D3" w:rsidTr="004F4375">
        <w:trPr>
          <w:trHeight w:val="155"/>
        </w:trPr>
        <w:tc>
          <w:tcPr>
            <w:tcW w:w="4460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июня 2018</w:t>
            </w:r>
          </w:p>
        </w:tc>
        <w:tc>
          <w:tcPr>
            <w:tcW w:w="3722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289" w:type="dxa"/>
          </w:tcPr>
          <w:p w:rsidR="00FB35D3" w:rsidRPr="00FB35D3" w:rsidRDefault="004F4375" w:rsidP="0076629E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6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аудитория, 4 корпус ТГУ</w:t>
            </w:r>
          </w:p>
        </w:tc>
      </w:tr>
    </w:tbl>
    <w:p w:rsidR="00FB35D3" w:rsidRDefault="00FB35D3" w:rsidP="00FB35D3">
      <w:pPr>
        <w:pStyle w:val="a3"/>
        <w:tabs>
          <w:tab w:val="left" w:pos="0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5D3" w:rsidRPr="00FB35D3" w:rsidRDefault="00FB35D3" w:rsidP="00FB35D3">
      <w:pPr>
        <w:pStyle w:val="a3"/>
        <w:tabs>
          <w:tab w:val="left" w:pos="0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5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научного доклада: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5"/>
        <w:gridCol w:w="3718"/>
        <w:gridCol w:w="5283"/>
      </w:tblGrid>
      <w:tr w:rsidR="00FB35D3" w:rsidRPr="00FB35D3" w:rsidTr="00FB35D3">
        <w:trPr>
          <w:trHeight w:val="258"/>
        </w:trPr>
        <w:tc>
          <w:tcPr>
            <w:tcW w:w="4455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18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83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B35D3" w:rsidRPr="00FB35D3" w:rsidTr="00FB35D3">
        <w:trPr>
          <w:trHeight w:val="272"/>
        </w:trPr>
        <w:tc>
          <w:tcPr>
            <w:tcW w:w="4455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июня 2018</w:t>
            </w:r>
          </w:p>
        </w:tc>
        <w:tc>
          <w:tcPr>
            <w:tcW w:w="3718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283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 аудитория, 4 корпус ТГУ</w:t>
            </w:r>
          </w:p>
        </w:tc>
      </w:tr>
    </w:tbl>
    <w:p w:rsidR="001E76EE" w:rsidRPr="00FB35D3" w:rsidRDefault="001E76EE">
      <w:pPr>
        <w:rPr>
          <w:rFonts w:ascii="Times New Roman" w:hAnsi="Times New Roman" w:cs="Times New Roman"/>
          <w:sz w:val="26"/>
          <w:szCs w:val="26"/>
        </w:rPr>
      </w:pPr>
    </w:p>
    <w:p w:rsidR="00FB35D3" w:rsidRPr="00FB35D3" w:rsidRDefault="00FB35D3">
      <w:pPr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>Консультация для сдачи государственного экзамена (</w:t>
      </w:r>
      <w:r w:rsidRPr="00B0416C">
        <w:rPr>
          <w:rFonts w:ascii="Times New Roman" w:hAnsi="Times New Roman" w:cs="Times New Roman"/>
          <w:i/>
          <w:sz w:val="26"/>
          <w:szCs w:val="26"/>
        </w:rPr>
        <w:t>не позднее 3-х дней до сдачи ГЭ</w:t>
      </w:r>
      <w:r w:rsidRPr="00FB35D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3735"/>
        <w:gridCol w:w="5308"/>
      </w:tblGrid>
      <w:tr w:rsidR="00FB35D3" w:rsidRPr="00FB35D3" w:rsidTr="00FB35D3">
        <w:trPr>
          <w:trHeight w:val="251"/>
        </w:trPr>
        <w:tc>
          <w:tcPr>
            <w:tcW w:w="4476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35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308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B35D3" w:rsidRPr="00FB35D3" w:rsidTr="00FB35D3">
        <w:trPr>
          <w:trHeight w:val="278"/>
        </w:trPr>
        <w:tc>
          <w:tcPr>
            <w:tcW w:w="4476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июня 2018</w:t>
            </w:r>
          </w:p>
        </w:tc>
        <w:tc>
          <w:tcPr>
            <w:tcW w:w="3735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308" w:type="dxa"/>
          </w:tcPr>
          <w:p w:rsidR="00FB35D3" w:rsidRPr="00FB35D3" w:rsidRDefault="004F4375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 кабинет, 4 корпус ТГУ</w:t>
            </w:r>
          </w:p>
        </w:tc>
      </w:tr>
    </w:tbl>
    <w:p w:rsidR="00FB35D3" w:rsidRDefault="00FB35D3" w:rsidP="004506D7">
      <w:pPr>
        <w:rPr>
          <w:rFonts w:ascii="Times New Roman" w:hAnsi="Times New Roman" w:cs="Times New Roman"/>
        </w:rPr>
      </w:pPr>
    </w:p>
    <w:sectPr w:rsidR="00FB35D3" w:rsidSect="00FB35D3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E7" w:rsidRDefault="00CB5BE7" w:rsidP="00FB35D3">
      <w:pPr>
        <w:spacing w:after="0" w:line="240" w:lineRule="auto"/>
      </w:pPr>
      <w:r>
        <w:separator/>
      </w:r>
    </w:p>
  </w:endnote>
  <w:endnote w:type="continuationSeparator" w:id="0">
    <w:p w:rsidR="00CB5BE7" w:rsidRDefault="00CB5BE7" w:rsidP="00FB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E7" w:rsidRDefault="00CB5BE7" w:rsidP="00FB35D3">
      <w:pPr>
        <w:spacing w:after="0" w:line="240" w:lineRule="auto"/>
      </w:pPr>
      <w:r>
        <w:separator/>
      </w:r>
    </w:p>
  </w:footnote>
  <w:footnote w:type="continuationSeparator" w:id="0">
    <w:p w:rsidR="00CB5BE7" w:rsidRDefault="00CB5BE7" w:rsidP="00FB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70"/>
    <w:rsid w:val="001E76EE"/>
    <w:rsid w:val="004506D7"/>
    <w:rsid w:val="004901B9"/>
    <w:rsid w:val="004F4375"/>
    <w:rsid w:val="00511370"/>
    <w:rsid w:val="006C3882"/>
    <w:rsid w:val="0076629E"/>
    <w:rsid w:val="00A225F9"/>
    <w:rsid w:val="00A422AB"/>
    <w:rsid w:val="00B0416C"/>
    <w:rsid w:val="00CB5BE7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D3"/>
    <w:pPr>
      <w:ind w:left="720"/>
      <w:contextualSpacing/>
    </w:pPr>
  </w:style>
  <w:style w:type="table" w:styleId="a4">
    <w:name w:val="Table Grid"/>
    <w:basedOn w:val="a1"/>
    <w:uiPriority w:val="59"/>
    <w:rsid w:val="00FB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B35D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B35D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B3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D3"/>
    <w:pPr>
      <w:ind w:left="720"/>
      <w:contextualSpacing/>
    </w:pPr>
  </w:style>
  <w:style w:type="table" w:styleId="a4">
    <w:name w:val="Table Grid"/>
    <w:basedOn w:val="a1"/>
    <w:uiPriority w:val="59"/>
    <w:rsid w:val="00FB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B35D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B35D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B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7CA1-2566-4199-96B7-FDC11951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ЮИ - Татьяна В. Хохлова</cp:lastModifiedBy>
  <cp:revision>3</cp:revision>
  <cp:lastPrinted>2018-04-05T09:57:00Z</cp:lastPrinted>
  <dcterms:created xsi:type="dcterms:W3CDTF">2018-04-12T06:40:00Z</dcterms:created>
  <dcterms:modified xsi:type="dcterms:W3CDTF">2018-04-12T06:41:00Z</dcterms:modified>
</cp:coreProperties>
</file>