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43" w:rsidRPr="000261D1" w:rsidRDefault="00F36E43" w:rsidP="00F36E43">
      <w:pPr>
        <w:jc w:val="center"/>
        <w:rPr>
          <w:rFonts w:eastAsia="Calibri" w:cs="Times New Roman"/>
          <w:b/>
          <w:lang w:eastAsia="en-US"/>
        </w:rPr>
      </w:pPr>
      <w:r w:rsidRPr="000261D1">
        <w:rPr>
          <w:rFonts w:eastAsia="Calibri" w:cs="Times New Roman"/>
          <w:b/>
          <w:lang w:eastAsia="en-US"/>
        </w:rPr>
        <w:t xml:space="preserve">АННОТАЦИЯ РАБОЧЕЙ ПРОГРАММЫ ДИСЦИПЛИНЫ </w:t>
      </w:r>
    </w:p>
    <w:p w:rsidR="00F36E43" w:rsidRPr="0089129C" w:rsidRDefault="00F36E43" w:rsidP="00F36E43">
      <w:pPr>
        <w:jc w:val="center"/>
        <w:rPr>
          <w:rFonts w:eastAsia="Calibri" w:cs="Times New Roman"/>
          <w:b/>
          <w:u w:val="single"/>
          <w:lang w:eastAsia="en-US"/>
        </w:rPr>
      </w:pPr>
      <w:r w:rsidRPr="0089129C">
        <w:rPr>
          <w:rFonts w:eastAsia="Calibri" w:cs="Times New Roman"/>
          <w:b/>
          <w:u w:val="single"/>
          <w:lang w:eastAsia="en-US"/>
        </w:rPr>
        <w:t>АДМИНИСТРАТИВНОЕ СУДОПРОИЗВОДСТВО</w:t>
      </w:r>
    </w:p>
    <w:p w:rsidR="0089129C" w:rsidRPr="000261D1" w:rsidRDefault="0089129C" w:rsidP="00F36E43">
      <w:pPr>
        <w:jc w:val="center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(</w:t>
      </w:r>
      <w:proofErr w:type="gramStart"/>
      <w:r>
        <w:rPr>
          <w:rFonts w:eastAsia="Calibri" w:cs="Times New Roman"/>
          <w:b/>
          <w:lang w:eastAsia="en-US"/>
        </w:rPr>
        <w:t>название</w:t>
      </w:r>
      <w:proofErr w:type="gramEnd"/>
      <w:r>
        <w:rPr>
          <w:rFonts w:eastAsia="Calibri" w:cs="Times New Roman"/>
          <w:b/>
          <w:lang w:eastAsia="en-US"/>
        </w:rPr>
        <w:t xml:space="preserve"> дисциплины)</w:t>
      </w:r>
    </w:p>
    <w:p w:rsidR="0089129C" w:rsidRPr="001C62D6" w:rsidRDefault="0089129C" w:rsidP="0089129C">
      <w:pPr>
        <w:jc w:val="center"/>
        <w:rPr>
          <w:rFonts w:cs="Times New Roman"/>
          <w:b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89129C" w:rsidRPr="0089129C" w:rsidTr="00A231D8">
        <w:tc>
          <w:tcPr>
            <w:tcW w:w="3402" w:type="dxa"/>
          </w:tcPr>
          <w:p w:rsidR="0089129C" w:rsidRPr="0089129C" w:rsidRDefault="0089129C" w:rsidP="0089129C">
            <w:pPr>
              <w:pStyle w:val="a4"/>
              <w:ind w:left="0"/>
              <w:rPr>
                <w:b/>
                <w:sz w:val="20"/>
                <w:szCs w:val="20"/>
              </w:rPr>
            </w:pPr>
            <w:r w:rsidRPr="0089129C">
              <w:rPr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89129C" w:rsidRPr="0089129C" w:rsidRDefault="0089129C" w:rsidP="008912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89129C">
              <w:rPr>
                <w:rFonts w:eastAsia="Calibri"/>
                <w:sz w:val="20"/>
                <w:szCs w:val="20"/>
                <w:lang w:eastAsia="en-US"/>
              </w:rPr>
              <w:t xml:space="preserve">Дисциплина «Административное судопроизводство» </w:t>
            </w:r>
            <w:r w:rsidRPr="0089129C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относится к базовой (обязательной) части профессионального цикла учебных дисциплин (Б.3), предусмотренных федеральным государственным образовательным стандартом по направлению подготовки 40.03.01 - Юриспруденция.</w:t>
            </w:r>
          </w:p>
          <w:p w:rsidR="0089129C" w:rsidRPr="0089129C" w:rsidRDefault="0089129C" w:rsidP="008912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89129C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Для успешного освоения дисциплины «Административное судопроизводство» необходимы знания общей теории </w:t>
            </w:r>
            <w:proofErr w:type="gramStart"/>
            <w:r w:rsidRPr="0089129C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права,  конституционного</w:t>
            </w:r>
            <w:proofErr w:type="gramEnd"/>
            <w:r w:rsidRPr="0089129C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права, гражданского процессуального права, а также административного, финансового, налогового, бюджетного, земельного права; умения и готовность применять и правильно толковать нормы материального и процессуального права; владеть навыками работы на персональном компьютере.</w:t>
            </w:r>
          </w:p>
          <w:p w:rsidR="0089129C" w:rsidRPr="0089129C" w:rsidRDefault="0089129C" w:rsidP="008912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89129C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Освоение административного судопроизводства необходимо как предшествующая дисциплина прохождения судебно-производственной и преддипломной практик.</w:t>
            </w:r>
          </w:p>
          <w:p w:rsidR="0089129C" w:rsidRPr="0089129C" w:rsidRDefault="0089129C" w:rsidP="0089129C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89129C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Изучение дисциплины «Административное судопроизводство» направлено на формирование у студентов системного представления и прочных знаний законодательных и теоретических основ осуществления правосудия по административным и иным делам, возникающим из публичных правоотношений; на закрепление полученных в ходе изучения дисциплины «Гражданский процесс» знаний на примерах особенностей судебного разбирательства отдельных категорий административных дел. Освоение дисциплины позволит выработать у будущего специалиста правовое мировоззрение, верное представление обо всех основных процессуальных явлениях: сущности административной процессуальной формы; процесса как деятельности суда; специфике административных процессуальных отношений; правах и обязанностях суда и лиц, участвующих в деле; видах и стадиях административного судебного процесса, т.е. о тех правовых понятиях и категориях, которыми оперирует административное судопроизводство и судебная практика.</w:t>
            </w:r>
          </w:p>
          <w:p w:rsidR="0089129C" w:rsidRPr="0089129C" w:rsidRDefault="0089129C" w:rsidP="008912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9129C">
              <w:rPr>
                <w:rFonts w:eastAsia="Calibri"/>
                <w:bCs/>
                <w:sz w:val="20"/>
                <w:szCs w:val="20"/>
                <w:lang w:eastAsia="en-US"/>
              </w:rPr>
              <w:t>Трудоемкость дисциплины – 3 зачетных ед.</w:t>
            </w:r>
          </w:p>
        </w:tc>
      </w:tr>
      <w:tr w:rsidR="0089129C" w:rsidRPr="0089129C" w:rsidTr="00A231D8">
        <w:tc>
          <w:tcPr>
            <w:tcW w:w="3402" w:type="dxa"/>
          </w:tcPr>
          <w:p w:rsidR="0089129C" w:rsidRPr="0089129C" w:rsidRDefault="0089129C" w:rsidP="0089129C">
            <w:pPr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89129C">
              <w:rPr>
                <w:rFonts w:cs="Times New Roman"/>
                <w:b/>
                <w:sz w:val="20"/>
                <w:szCs w:val="20"/>
              </w:rPr>
              <w:t>компетенции</w:t>
            </w:r>
            <w:proofErr w:type="gramEnd"/>
            <w:r w:rsidRPr="0089129C">
              <w:rPr>
                <w:rFonts w:cs="Times New Roman"/>
                <w:b/>
                <w:sz w:val="20"/>
                <w:szCs w:val="20"/>
              </w:rPr>
              <w:t>, формируемые в результате освоения дисциплины (модуля)</w:t>
            </w:r>
          </w:p>
        </w:tc>
        <w:tc>
          <w:tcPr>
            <w:tcW w:w="5806" w:type="dxa"/>
          </w:tcPr>
          <w:p w:rsidR="0089129C" w:rsidRPr="0089129C" w:rsidRDefault="0089129C" w:rsidP="008912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9129C">
              <w:rPr>
                <w:rFonts w:eastAsia="Calibri"/>
                <w:sz w:val="20"/>
                <w:szCs w:val="20"/>
                <w:lang w:eastAsia="en-US"/>
              </w:rPr>
              <w:t>ОК-4, ПК-5, ПК-7</w:t>
            </w:r>
          </w:p>
        </w:tc>
      </w:tr>
      <w:tr w:rsidR="0089129C" w:rsidRPr="0089129C" w:rsidTr="00A231D8">
        <w:tc>
          <w:tcPr>
            <w:tcW w:w="3402" w:type="dxa"/>
          </w:tcPr>
          <w:p w:rsidR="0089129C" w:rsidRPr="0089129C" w:rsidRDefault="0089129C" w:rsidP="0089129C">
            <w:pPr>
              <w:pStyle w:val="a4"/>
              <w:ind w:left="0"/>
              <w:rPr>
                <w:b/>
                <w:sz w:val="20"/>
                <w:szCs w:val="20"/>
              </w:rPr>
            </w:pPr>
            <w:r w:rsidRPr="0089129C">
              <w:rPr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89129C" w:rsidRPr="0089129C" w:rsidRDefault="0089129C" w:rsidP="0089129C">
            <w:pPr>
              <w:pStyle w:val="a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9129C">
              <w:rPr>
                <w:rFonts w:eastAsia="Calibri"/>
                <w:b/>
                <w:sz w:val="20"/>
                <w:szCs w:val="20"/>
                <w:lang w:eastAsia="en-US"/>
              </w:rPr>
              <w:t>В ходе освоения дисциплины «Административное судопроизводство» обучающийся должен:</w:t>
            </w:r>
          </w:p>
          <w:p w:rsidR="0089129C" w:rsidRPr="0089129C" w:rsidRDefault="0089129C" w:rsidP="0089129C">
            <w:pPr>
              <w:pStyle w:val="a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9129C">
              <w:rPr>
                <w:rFonts w:eastAsia="Calibri"/>
                <w:b/>
                <w:sz w:val="20"/>
                <w:szCs w:val="20"/>
                <w:lang w:eastAsia="en-US"/>
              </w:rPr>
              <w:t>– знать:</w:t>
            </w:r>
            <w:r w:rsidRPr="0089129C">
              <w:rPr>
                <w:rFonts w:eastAsia="Calibri"/>
                <w:sz w:val="20"/>
                <w:szCs w:val="20"/>
                <w:lang w:eastAsia="en-US"/>
              </w:rPr>
              <w:t xml:space="preserve"> сущность и значение административного судопроизводства как метода осуществления правосудия; источники административного судопроизводства; понятие и задачи административного судопроизводства; понятие, значение и классификацию принципов административного судопроизводства; сущность и содержание таких понятий, категорий и институтов, как подведомственность и подсудность, процессуальные сроки, судебные извещения, судебные штрафы, судебные расходы, меры предварительной судебной защиты, меры процессуального принуждения, иск и право на административный иск, правовой статус лиц, участвующих в деле, лиц, содействующих правосудию, прокурора, органов управления, судебных представителей, судебное доказывание и доказательства, судебное разбирательство, судебные постановления; процессуальные особенности рассмотрения и разрешения некоторых категорий административных дел; систему пересмотра судебных постановлений; порядок исполнения судебного акта по административным делам; </w:t>
            </w:r>
          </w:p>
          <w:p w:rsidR="0089129C" w:rsidRPr="0089129C" w:rsidRDefault="0089129C" w:rsidP="0089129C">
            <w:pPr>
              <w:widowControl w:val="0"/>
              <w:tabs>
                <w:tab w:val="left" w:pos="851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9129C">
              <w:rPr>
                <w:rFonts w:eastAsia="Calibri"/>
                <w:b/>
                <w:sz w:val="20"/>
                <w:szCs w:val="20"/>
                <w:lang w:eastAsia="en-US"/>
              </w:rPr>
              <w:t>– уметь:</w:t>
            </w:r>
            <w:r w:rsidRPr="008912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9129C">
              <w:rPr>
                <w:rFonts w:eastAsia="Times New Roman" w:cs="Times New Roman"/>
                <w:sz w:val="20"/>
                <w:szCs w:val="20"/>
              </w:rPr>
              <w:t>оперировать юридическими понятиями и категориями административного судебного процесса; анализировать юридические факты и возникающие в связи с ними правовые отноше</w:t>
            </w:r>
            <w:r w:rsidRPr="0089129C">
              <w:rPr>
                <w:rFonts w:eastAsia="Times New Roman" w:cs="Times New Roman"/>
                <w:sz w:val="20"/>
                <w:szCs w:val="20"/>
              </w:rPr>
              <w:lastRenderedPageBreak/>
              <w:t>ния; анализировать, толковать и правильно применять административно-процессуальные нормы, федеральные законы, регламентирующие деятельность судов общей юрисдикции, арбитражных судов и выявлять пробелы, коллизии в административно-процессуальном законодательстве, а также избирать адекватные способы их устранения; принимать правовые решения и совершать иные юридические действия в точном соответствии с законом, при необходимости надлежащим образом реализовать предусмотренные законом способы судебной защиты нарушенных или оспоренных субъективных прав, свобод или охраняемых законом интересов, обжаловать незаконные и (или) необоснованные судебные постановления; составлять основные процессуальные документы: административное исковое заявление, судебное решение, апелляционное определение и др.; уметь анализировать процессуальные документы, составленные другими участниками административного судопроизводства и выявлять их недостатки, требующие устранения; систематически следить за изменением текущего законодательства по вопросам административного судопроизводства и изучать практику его применения; ориентироваться в специальной литературе;</w:t>
            </w:r>
          </w:p>
          <w:p w:rsidR="0089129C" w:rsidRPr="0089129C" w:rsidRDefault="0089129C" w:rsidP="0089129C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89129C">
              <w:rPr>
                <w:rFonts w:eastAsia="Times New Roman" w:cs="Times New Roman"/>
                <w:sz w:val="20"/>
                <w:szCs w:val="20"/>
              </w:rPr>
              <w:t>–</w:t>
            </w:r>
            <w:r w:rsidRPr="0089129C">
              <w:rPr>
                <w:rFonts w:eastAsia="Times New Roman" w:cs="Times New Roman"/>
                <w:b/>
                <w:sz w:val="20"/>
                <w:szCs w:val="20"/>
              </w:rPr>
              <w:t xml:space="preserve"> владеть</w:t>
            </w:r>
            <w:r w:rsidRPr="0089129C">
              <w:rPr>
                <w:rFonts w:eastAsia="Times New Roman" w:cs="Times New Roman"/>
                <w:sz w:val="20"/>
                <w:szCs w:val="20"/>
              </w:rPr>
              <w:t>: процессуальной терминологией, навыками работы с правовыми актами; навыками анализа материально-правовых и процессуальных норм, материально-правовых и процессуальных отношений в связи с производством по делу в суде общей юрисдикции, арбитражном суде, а также правоприменительной практики; навыками разрешения правовых проблем и коллизий; реализации норм материального и процессуального права, принятия необходимых мер и способов защиты прав и законных интересов участников административных и иных публичных правоотношений.</w:t>
            </w:r>
          </w:p>
        </w:tc>
      </w:tr>
      <w:tr w:rsidR="0089129C" w:rsidRPr="0089129C" w:rsidTr="00A231D8">
        <w:tc>
          <w:tcPr>
            <w:tcW w:w="3402" w:type="dxa"/>
          </w:tcPr>
          <w:p w:rsidR="0089129C" w:rsidRPr="0089129C" w:rsidRDefault="0089129C" w:rsidP="0089129C">
            <w:pPr>
              <w:rPr>
                <w:rFonts w:cs="Times New Roman"/>
                <w:b/>
                <w:sz w:val="20"/>
                <w:szCs w:val="20"/>
              </w:rPr>
            </w:pPr>
            <w:r w:rsidRPr="0089129C">
              <w:rPr>
                <w:rFonts w:cs="Times New Roman"/>
                <w:b/>
                <w:sz w:val="20"/>
                <w:szCs w:val="20"/>
              </w:rPr>
              <w:lastRenderedPageBreak/>
              <w:t xml:space="preserve">Содержание дисциплины </w:t>
            </w:r>
          </w:p>
          <w:p w:rsidR="0089129C" w:rsidRPr="0089129C" w:rsidRDefault="0089129C" w:rsidP="0089129C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89129C" w:rsidRPr="0089129C" w:rsidRDefault="0089129C" w:rsidP="0089129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9129C">
              <w:rPr>
                <w:rFonts w:eastAsia="Calibri"/>
                <w:sz w:val="20"/>
                <w:szCs w:val="20"/>
                <w:lang w:eastAsia="en-US"/>
              </w:rPr>
              <w:t>Административное судопроизводство как метод осуществления правосудия. Становление и проблемы развития административного судопроизводства в России. Источники административного судопроизводства. Понятие и задачи административного судопроизводства. Принципы административного судопроизводства. Подведомственность и подсудность административных дел. Участники административного судопроизводства. Процессуальные сроки. Процессуальные средства информирования. Меры процессуального принуждения. Судебные расходы. Меры предварительной защиты. Доказательства и доказывание. Производство в суде первой инстанции. Рассмотрение административных дел в порядке упрощенного (письменного) производства. Приказное производство. Система пересмотра судебных актов. Исполнение судебных актов. Процессуальные особенности рассмотрения отдельных категорий административных дел.</w:t>
            </w:r>
          </w:p>
        </w:tc>
      </w:tr>
      <w:tr w:rsidR="0089129C" w:rsidRPr="0089129C" w:rsidTr="00A231D8">
        <w:tc>
          <w:tcPr>
            <w:tcW w:w="3402" w:type="dxa"/>
          </w:tcPr>
          <w:p w:rsidR="0089129C" w:rsidRPr="0089129C" w:rsidRDefault="0089129C" w:rsidP="0089129C">
            <w:pPr>
              <w:rPr>
                <w:rFonts w:cs="Times New Roman"/>
                <w:b/>
                <w:sz w:val="20"/>
                <w:szCs w:val="20"/>
              </w:rPr>
            </w:pPr>
            <w:r w:rsidRPr="0089129C">
              <w:rPr>
                <w:rFonts w:cs="Times New Roman"/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89129C" w:rsidRPr="0089129C" w:rsidRDefault="0089129C" w:rsidP="0089129C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89129C">
              <w:rPr>
                <w:sz w:val="20"/>
                <w:szCs w:val="20"/>
              </w:rPr>
              <w:t>Зачет в устной форме.</w:t>
            </w:r>
          </w:p>
        </w:tc>
      </w:tr>
    </w:tbl>
    <w:p w:rsidR="0089129C" w:rsidRPr="0089129C" w:rsidRDefault="0089129C" w:rsidP="0089129C">
      <w:pPr>
        <w:rPr>
          <w:sz w:val="20"/>
          <w:szCs w:val="20"/>
        </w:rPr>
      </w:pPr>
    </w:p>
    <w:p w:rsidR="00C81992" w:rsidRPr="0089129C" w:rsidRDefault="00C81992">
      <w:pPr>
        <w:rPr>
          <w:sz w:val="20"/>
          <w:szCs w:val="20"/>
        </w:rPr>
      </w:pPr>
      <w:bookmarkStart w:id="0" w:name="_GoBack"/>
      <w:bookmarkEnd w:id="0"/>
    </w:p>
    <w:sectPr w:rsidR="00C81992" w:rsidRPr="0089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03"/>
    <w:rsid w:val="000114D5"/>
    <w:rsid w:val="000261D1"/>
    <w:rsid w:val="00183267"/>
    <w:rsid w:val="0020183F"/>
    <w:rsid w:val="00215A26"/>
    <w:rsid w:val="00386754"/>
    <w:rsid w:val="0042246B"/>
    <w:rsid w:val="00442EC4"/>
    <w:rsid w:val="004B62C9"/>
    <w:rsid w:val="00503156"/>
    <w:rsid w:val="005450DD"/>
    <w:rsid w:val="005836F4"/>
    <w:rsid w:val="00631790"/>
    <w:rsid w:val="00683BB8"/>
    <w:rsid w:val="00710F30"/>
    <w:rsid w:val="007C436D"/>
    <w:rsid w:val="007D0083"/>
    <w:rsid w:val="00836F29"/>
    <w:rsid w:val="008609EC"/>
    <w:rsid w:val="00876F34"/>
    <w:rsid w:val="0089129C"/>
    <w:rsid w:val="00906505"/>
    <w:rsid w:val="00961481"/>
    <w:rsid w:val="009639B4"/>
    <w:rsid w:val="0097779B"/>
    <w:rsid w:val="009D76DA"/>
    <w:rsid w:val="009E78AB"/>
    <w:rsid w:val="00A67A3C"/>
    <w:rsid w:val="00AA2A15"/>
    <w:rsid w:val="00AD0859"/>
    <w:rsid w:val="00BB60D4"/>
    <w:rsid w:val="00BC5003"/>
    <w:rsid w:val="00BE57EE"/>
    <w:rsid w:val="00C81992"/>
    <w:rsid w:val="00CF33EA"/>
    <w:rsid w:val="00D03364"/>
    <w:rsid w:val="00DB7D16"/>
    <w:rsid w:val="00E06729"/>
    <w:rsid w:val="00E35C6F"/>
    <w:rsid w:val="00F36E43"/>
    <w:rsid w:val="00F5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D7D00-4B41-410A-8312-68D0CA1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E4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729"/>
    <w:pPr>
      <w:ind w:left="720"/>
      <w:contextualSpacing/>
    </w:pPr>
    <w:rPr>
      <w:rFonts w:eastAsia="Times New Roman" w:cs="Times New Roman"/>
    </w:rPr>
  </w:style>
  <w:style w:type="table" w:customStyle="1" w:styleId="1">
    <w:name w:val="Сетка таблицы1"/>
    <w:basedOn w:val="a1"/>
    <w:next w:val="a5"/>
    <w:uiPriority w:val="39"/>
    <w:rsid w:val="00F36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36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89129C"/>
    <w:pPr>
      <w:spacing w:after="120" w:line="259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89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ЮИ - Ирина В. Панина</cp:lastModifiedBy>
  <cp:revision>13</cp:revision>
  <dcterms:created xsi:type="dcterms:W3CDTF">2016-10-16T05:34:00Z</dcterms:created>
  <dcterms:modified xsi:type="dcterms:W3CDTF">2016-11-11T02:27:00Z</dcterms:modified>
</cp:coreProperties>
</file>