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1E" w:rsidRDefault="0015011E" w:rsidP="002D4F15">
      <w:pPr>
        <w:ind w:left="567" w:hanging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ТЕМАТИКА (примерная)</w:t>
      </w:r>
    </w:p>
    <w:p w:rsidR="00023CDF" w:rsidRDefault="00023CDF" w:rsidP="001501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выпускных квалификационных</w:t>
      </w:r>
      <w:r w:rsidR="0015011E">
        <w:rPr>
          <w:b/>
          <w:sz w:val="28"/>
          <w:szCs w:val="28"/>
        </w:rPr>
        <w:t xml:space="preserve"> работ </w:t>
      </w:r>
    </w:p>
    <w:p w:rsidR="0015011E" w:rsidRDefault="0015011E" w:rsidP="001501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кафедре гражданского процесса</w:t>
      </w:r>
    </w:p>
    <w:p w:rsidR="0015011E" w:rsidRDefault="0015011E" w:rsidP="001501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дневного и заочного обучения ЮИ ТГУ</w:t>
      </w:r>
    </w:p>
    <w:p w:rsidR="0015011E" w:rsidRDefault="0015011E" w:rsidP="0015011E">
      <w:pPr>
        <w:ind w:firstLine="709"/>
        <w:jc w:val="center"/>
        <w:rPr>
          <w:b/>
          <w:sz w:val="28"/>
          <w:szCs w:val="28"/>
        </w:rPr>
      </w:pPr>
    </w:p>
    <w:p w:rsidR="0015011E" w:rsidRDefault="0015011E" w:rsidP="0033490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ГРАЖДАНСКИЙ ПРОЦЕСС</w:t>
      </w:r>
    </w:p>
    <w:p w:rsidR="002D4F15" w:rsidRPr="002D4F15" w:rsidRDefault="00B47CA5" w:rsidP="00334906">
      <w:pPr>
        <w:pStyle w:val="a8"/>
        <w:numPr>
          <w:ilvl w:val="1"/>
          <w:numId w:val="19"/>
        </w:numPr>
        <w:ind w:left="567" w:hanging="567"/>
        <w:rPr>
          <w:sz w:val="28"/>
          <w:szCs w:val="28"/>
        </w:rPr>
      </w:pPr>
      <w:r w:rsidRPr="002D4F15">
        <w:rPr>
          <w:sz w:val="28"/>
          <w:szCs w:val="28"/>
        </w:rPr>
        <w:t>Эффективность правосудия по гражданским делам.</w:t>
      </w:r>
    </w:p>
    <w:p w:rsidR="002D4F15" w:rsidRPr="002D4F15" w:rsidRDefault="0015011E" w:rsidP="002D4F15">
      <w:pPr>
        <w:pStyle w:val="a8"/>
        <w:numPr>
          <w:ilvl w:val="1"/>
          <w:numId w:val="19"/>
        </w:numPr>
        <w:ind w:left="567" w:hanging="567"/>
        <w:jc w:val="both"/>
        <w:rPr>
          <w:sz w:val="28"/>
          <w:szCs w:val="28"/>
        </w:rPr>
      </w:pPr>
      <w:r w:rsidRPr="002D4F15">
        <w:rPr>
          <w:sz w:val="28"/>
          <w:szCs w:val="28"/>
        </w:rPr>
        <w:t>Пробелы в гражданском процессуальном праве.</w:t>
      </w:r>
    </w:p>
    <w:p w:rsidR="002D4F15" w:rsidRDefault="0015011E" w:rsidP="002D4F15">
      <w:pPr>
        <w:pStyle w:val="a8"/>
        <w:numPr>
          <w:ilvl w:val="1"/>
          <w:numId w:val="19"/>
        </w:numPr>
        <w:tabs>
          <w:tab w:val="num" w:pos="567"/>
        </w:tabs>
        <w:ind w:left="1429" w:hanging="1440"/>
        <w:jc w:val="both"/>
        <w:rPr>
          <w:sz w:val="28"/>
          <w:szCs w:val="28"/>
        </w:rPr>
      </w:pPr>
      <w:r w:rsidRPr="002D4F15">
        <w:rPr>
          <w:sz w:val="28"/>
          <w:szCs w:val="28"/>
        </w:rPr>
        <w:t>Институт аналогии в гражданском процессуальном праве.</w:t>
      </w:r>
    </w:p>
    <w:p w:rsidR="002D4F15" w:rsidRDefault="0015011E" w:rsidP="002D4F15">
      <w:pPr>
        <w:pStyle w:val="a8"/>
        <w:numPr>
          <w:ilvl w:val="1"/>
          <w:numId w:val="19"/>
        </w:numPr>
        <w:tabs>
          <w:tab w:val="num" w:pos="567"/>
        </w:tabs>
        <w:ind w:left="1429" w:hanging="1440"/>
        <w:jc w:val="both"/>
        <w:rPr>
          <w:sz w:val="28"/>
          <w:szCs w:val="28"/>
        </w:rPr>
      </w:pPr>
      <w:r w:rsidRPr="002D4F15">
        <w:rPr>
          <w:sz w:val="28"/>
          <w:szCs w:val="28"/>
        </w:rPr>
        <w:t>Принципы гражданского процессуального права.</w:t>
      </w:r>
    </w:p>
    <w:p w:rsidR="002D4F15" w:rsidRDefault="0015011E" w:rsidP="00CE44DD">
      <w:pPr>
        <w:pStyle w:val="a8"/>
        <w:numPr>
          <w:ilvl w:val="1"/>
          <w:numId w:val="1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2D4F15">
        <w:rPr>
          <w:sz w:val="28"/>
          <w:szCs w:val="28"/>
        </w:rPr>
        <w:t>Принцип правовой определенности и его влияние на доступность правосудия на стадии судебного надзора.</w:t>
      </w:r>
    </w:p>
    <w:p w:rsidR="00CE44DD" w:rsidRDefault="0015011E" w:rsidP="00CE44DD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CE44DD">
        <w:rPr>
          <w:sz w:val="28"/>
          <w:szCs w:val="28"/>
        </w:rPr>
        <w:t xml:space="preserve">Вопросы российского гражданского процесса в практике Европейского Суда по правам человека. </w:t>
      </w:r>
    </w:p>
    <w:p w:rsidR="00806FA4" w:rsidRPr="00806FA4" w:rsidRDefault="00A05741" w:rsidP="00806FA4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806FA4">
        <w:rPr>
          <w:color w:val="000000"/>
          <w:sz w:val="28"/>
          <w:szCs w:val="28"/>
        </w:rPr>
        <w:t>Проблемы и перспективы гармонизации российского гражданского процессуального законодательства с общеевропейскими ст</w:t>
      </w:r>
      <w:r w:rsidR="002D4F15" w:rsidRPr="00806FA4">
        <w:rPr>
          <w:color w:val="000000"/>
          <w:sz w:val="28"/>
          <w:szCs w:val="28"/>
        </w:rPr>
        <w:t>андартами в области защиты прав</w:t>
      </w:r>
      <w:r w:rsidR="00CE44DD" w:rsidRPr="00806FA4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человека, его свобод и охраняемых законом интересов.</w:t>
      </w:r>
    </w:p>
    <w:p w:rsidR="00806FA4" w:rsidRDefault="0015011E" w:rsidP="00806FA4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806FA4">
        <w:rPr>
          <w:sz w:val="28"/>
          <w:szCs w:val="28"/>
        </w:rPr>
        <w:t>Гражданское процессуальное отношение (понятие, форма и содержание, особенности, субъектный состав, процессуальная правоспособность и дееспособность).</w:t>
      </w:r>
    </w:p>
    <w:p w:rsidR="00806FA4" w:rsidRDefault="0015011E" w:rsidP="00806FA4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806FA4">
        <w:rPr>
          <w:sz w:val="28"/>
          <w:szCs w:val="28"/>
        </w:rPr>
        <w:t>Участие органов государственной власти в гражданском процессе в контексте конституционного принципа разделения властей.</w:t>
      </w:r>
    </w:p>
    <w:p w:rsidR="00806FA4" w:rsidRDefault="0015011E" w:rsidP="00806FA4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806FA4">
        <w:rPr>
          <w:sz w:val="28"/>
          <w:szCs w:val="28"/>
        </w:rPr>
        <w:t>Участие прокурора в гражданском процессе.</w:t>
      </w:r>
    </w:p>
    <w:p w:rsidR="00806FA4" w:rsidRDefault="0015011E" w:rsidP="00806FA4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806FA4">
        <w:rPr>
          <w:sz w:val="28"/>
          <w:szCs w:val="28"/>
        </w:rPr>
        <w:t>Защита прав и законных интересов других лиц как институт гражданского процессуального права.</w:t>
      </w:r>
    </w:p>
    <w:p w:rsidR="00806FA4" w:rsidRDefault="0015011E" w:rsidP="00806FA4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806FA4">
        <w:rPr>
          <w:sz w:val="28"/>
          <w:szCs w:val="28"/>
        </w:rPr>
        <w:t>Соглашение по подсудности (</w:t>
      </w:r>
      <w:r w:rsidRPr="00806FA4">
        <w:rPr>
          <w:sz w:val="28"/>
          <w:szCs w:val="28"/>
          <w:lang w:val="en-US"/>
        </w:rPr>
        <w:t>forum</w:t>
      </w:r>
      <w:r w:rsidRPr="00806FA4">
        <w:rPr>
          <w:sz w:val="28"/>
          <w:szCs w:val="28"/>
        </w:rPr>
        <w:t xml:space="preserve"> </w:t>
      </w:r>
      <w:r w:rsidRPr="00806FA4">
        <w:rPr>
          <w:sz w:val="28"/>
          <w:szCs w:val="28"/>
          <w:lang w:val="en-US"/>
        </w:rPr>
        <w:t>prorogatio</w:t>
      </w:r>
      <w:r w:rsidRPr="00806FA4">
        <w:rPr>
          <w:sz w:val="28"/>
          <w:szCs w:val="28"/>
        </w:rPr>
        <w:t xml:space="preserve">) в современном гражданском процессе. </w:t>
      </w:r>
    </w:p>
    <w:p w:rsidR="00806FA4" w:rsidRDefault="0015011E" w:rsidP="00806FA4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806FA4">
        <w:rPr>
          <w:sz w:val="28"/>
          <w:szCs w:val="28"/>
        </w:rPr>
        <w:t>Судебные расходы в гражданском процессе.</w:t>
      </w:r>
    </w:p>
    <w:p w:rsidR="00806FA4" w:rsidRDefault="0015011E" w:rsidP="00806FA4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806FA4">
        <w:rPr>
          <w:sz w:val="28"/>
          <w:szCs w:val="28"/>
        </w:rPr>
        <w:t>Объяснения лиц, участвующих в деле, как средство доказывания в гражданском процессе.</w:t>
      </w:r>
    </w:p>
    <w:p w:rsidR="00806FA4" w:rsidRPr="00370510" w:rsidRDefault="0015011E" w:rsidP="00370510">
      <w:pPr>
        <w:pStyle w:val="a8"/>
        <w:numPr>
          <w:ilvl w:val="1"/>
          <w:numId w:val="19"/>
        </w:numPr>
        <w:tabs>
          <w:tab w:val="num" w:pos="567"/>
        </w:tabs>
        <w:spacing w:before="150" w:beforeAutospacing="1" w:after="150" w:afterAutospacing="1" w:line="210" w:lineRule="atLeast"/>
        <w:ind w:left="567" w:hanging="567"/>
        <w:jc w:val="both"/>
        <w:rPr>
          <w:color w:val="363636"/>
          <w:sz w:val="28"/>
          <w:szCs w:val="28"/>
        </w:rPr>
      </w:pPr>
      <w:r w:rsidRPr="00370510">
        <w:rPr>
          <w:sz w:val="28"/>
          <w:szCs w:val="28"/>
        </w:rPr>
        <w:t>Модели доказывания в современном гражданском процессе: сравнительно-правовой анализ.</w:t>
      </w:r>
    </w:p>
    <w:p w:rsidR="00806FA4" w:rsidRPr="00370510" w:rsidRDefault="00AD5C17" w:rsidP="00370510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 w:line="210" w:lineRule="atLeast"/>
        <w:ind w:left="567" w:hanging="567"/>
        <w:jc w:val="both"/>
        <w:rPr>
          <w:color w:val="000000"/>
          <w:sz w:val="28"/>
          <w:szCs w:val="28"/>
        </w:rPr>
      </w:pPr>
      <w:r w:rsidRPr="00370510">
        <w:rPr>
          <w:color w:val="363636"/>
          <w:sz w:val="28"/>
          <w:szCs w:val="28"/>
        </w:rPr>
        <w:t>Факты, не подлежащие доказыванию в гражданском процессе РФ.</w:t>
      </w:r>
    </w:p>
    <w:p w:rsidR="00806FA4" w:rsidRPr="00370510" w:rsidRDefault="004B2FEC" w:rsidP="00370510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 w:line="210" w:lineRule="atLeast"/>
        <w:ind w:left="567" w:hanging="567"/>
        <w:jc w:val="both"/>
        <w:rPr>
          <w:color w:val="000000"/>
          <w:sz w:val="28"/>
          <w:szCs w:val="28"/>
        </w:rPr>
      </w:pPr>
      <w:r w:rsidRPr="00370510">
        <w:rPr>
          <w:color w:val="000000"/>
          <w:sz w:val="28"/>
          <w:szCs w:val="28"/>
        </w:rPr>
        <w:t>Презумпции и фикции в гражданском процессе.</w:t>
      </w:r>
    </w:p>
    <w:p w:rsidR="00BA4785" w:rsidRDefault="004B2FEC" w:rsidP="00BA4785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 w:line="210" w:lineRule="atLeast"/>
        <w:ind w:left="709" w:hanging="709"/>
        <w:jc w:val="both"/>
        <w:rPr>
          <w:color w:val="000000"/>
          <w:sz w:val="28"/>
          <w:szCs w:val="28"/>
        </w:rPr>
      </w:pPr>
      <w:r w:rsidRPr="00BA4785">
        <w:rPr>
          <w:color w:val="000000"/>
          <w:sz w:val="28"/>
          <w:szCs w:val="28"/>
        </w:rPr>
        <w:t>Письменные доказательства в гражданском, арбитражном процессе.</w:t>
      </w:r>
    </w:p>
    <w:p w:rsidR="00BA4785" w:rsidRPr="00BA4785" w:rsidRDefault="00BA4785" w:rsidP="00BA4785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 w:line="210" w:lineRule="atLeast"/>
        <w:ind w:left="567" w:hanging="567"/>
        <w:jc w:val="both"/>
        <w:rPr>
          <w:color w:val="000000"/>
          <w:sz w:val="28"/>
          <w:szCs w:val="28"/>
        </w:rPr>
      </w:pPr>
      <w:r w:rsidRPr="00BA4785">
        <w:rPr>
          <w:color w:val="000000"/>
          <w:sz w:val="28"/>
          <w:szCs w:val="28"/>
        </w:rPr>
        <w:t>Осмотр и исследование вещественных доказательств в гражданском и арбитражном процессе.</w:t>
      </w:r>
    </w:p>
    <w:p w:rsidR="00806FA4" w:rsidRDefault="004B2FEC" w:rsidP="00370510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 w:line="210" w:lineRule="atLeast"/>
        <w:ind w:left="567" w:hanging="567"/>
        <w:jc w:val="both"/>
        <w:rPr>
          <w:color w:val="000000"/>
          <w:sz w:val="28"/>
          <w:szCs w:val="28"/>
        </w:rPr>
      </w:pPr>
      <w:r w:rsidRPr="00370510">
        <w:rPr>
          <w:color w:val="000000"/>
          <w:sz w:val="28"/>
          <w:szCs w:val="28"/>
        </w:rPr>
        <w:t>Заключение эксперта как средство доказывания в гражданском и арбитражном процессе.</w:t>
      </w:r>
    </w:p>
    <w:p w:rsidR="00BA4785" w:rsidRPr="00BA4785" w:rsidRDefault="00BA4785" w:rsidP="00BA4785">
      <w:pPr>
        <w:pStyle w:val="a6"/>
        <w:numPr>
          <w:ilvl w:val="1"/>
          <w:numId w:val="19"/>
        </w:numPr>
        <w:ind w:left="567" w:hanging="567"/>
        <w:rPr>
          <w:color w:val="000000"/>
          <w:sz w:val="28"/>
          <w:szCs w:val="28"/>
        </w:rPr>
      </w:pPr>
      <w:r w:rsidRPr="00BA4785">
        <w:rPr>
          <w:color w:val="000000"/>
          <w:sz w:val="28"/>
          <w:szCs w:val="28"/>
        </w:rPr>
        <w:t>Комиссионная и комплексная экспертиза в гражданском процессе. Особенности оценки.</w:t>
      </w:r>
    </w:p>
    <w:p w:rsidR="00806FA4" w:rsidRPr="00370510" w:rsidRDefault="004B2FEC" w:rsidP="00370510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 w:line="210" w:lineRule="atLeast"/>
        <w:ind w:left="567" w:hanging="567"/>
        <w:jc w:val="both"/>
        <w:rPr>
          <w:color w:val="000000"/>
          <w:sz w:val="28"/>
          <w:szCs w:val="28"/>
        </w:rPr>
      </w:pPr>
      <w:r w:rsidRPr="00370510">
        <w:rPr>
          <w:color w:val="000000"/>
          <w:sz w:val="28"/>
          <w:szCs w:val="28"/>
        </w:rPr>
        <w:t>Предмет и пределы доказывания в гражданском процессе.</w:t>
      </w:r>
    </w:p>
    <w:p w:rsidR="00806FA4" w:rsidRPr="00370510" w:rsidRDefault="004B2FEC" w:rsidP="00370510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 w:line="210" w:lineRule="atLeast"/>
        <w:ind w:left="567" w:hanging="567"/>
        <w:jc w:val="both"/>
        <w:rPr>
          <w:color w:val="000000"/>
          <w:sz w:val="28"/>
          <w:szCs w:val="28"/>
        </w:rPr>
      </w:pPr>
      <w:r w:rsidRPr="00370510">
        <w:rPr>
          <w:color w:val="000000"/>
          <w:sz w:val="28"/>
          <w:szCs w:val="28"/>
        </w:rPr>
        <w:t>Бремя доказывания в гражданском процессе.</w:t>
      </w:r>
    </w:p>
    <w:p w:rsidR="00BA4785" w:rsidRPr="00BA4785" w:rsidRDefault="004B2FEC" w:rsidP="00BA4785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BA4785">
        <w:rPr>
          <w:color w:val="000000"/>
          <w:sz w:val="28"/>
          <w:szCs w:val="28"/>
        </w:rPr>
        <w:t>Оценка доказательств в гражданском процессе.</w:t>
      </w:r>
    </w:p>
    <w:p w:rsidR="00BA4785" w:rsidRPr="00BA4785" w:rsidRDefault="004B2FEC" w:rsidP="00BA4785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BA4785">
        <w:rPr>
          <w:color w:val="000000"/>
          <w:sz w:val="28"/>
          <w:szCs w:val="28"/>
        </w:rPr>
        <w:lastRenderedPageBreak/>
        <w:t>Порядок обеспечения доказательств в гражданском процессе.</w:t>
      </w:r>
    </w:p>
    <w:p w:rsidR="00BA4785" w:rsidRPr="00BA4785" w:rsidRDefault="004B2FEC" w:rsidP="00BA4785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BA4785">
        <w:rPr>
          <w:color w:val="000000"/>
          <w:sz w:val="28"/>
          <w:szCs w:val="28"/>
        </w:rPr>
        <w:t>Судебные поручения в гражданском и арбитражном процессе.</w:t>
      </w:r>
    </w:p>
    <w:p w:rsidR="00BA4785" w:rsidRPr="00BA4785" w:rsidRDefault="0015011E" w:rsidP="00BA4785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BA4785">
        <w:rPr>
          <w:sz w:val="28"/>
          <w:szCs w:val="28"/>
        </w:rPr>
        <w:t>Институт отвода (самоотвода) в гражданском процессе.</w:t>
      </w:r>
    </w:p>
    <w:p w:rsidR="00BA4785" w:rsidRPr="00BA4785" w:rsidRDefault="0015011E" w:rsidP="00BA4785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BA4785">
        <w:rPr>
          <w:sz w:val="28"/>
          <w:szCs w:val="28"/>
        </w:rPr>
        <w:t>Подготовка дела к судебному разбирательству в гражданском процессе.</w:t>
      </w:r>
    </w:p>
    <w:p w:rsidR="00BA4785" w:rsidRPr="00BA4785" w:rsidRDefault="0015011E" w:rsidP="00BA4785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BA4785">
        <w:rPr>
          <w:sz w:val="28"/>
          <w:szCs w:val="28"/>
        </w:rPr>
        <w:t>Временная остановка производства по делу в суде общей юрисдикции.</w:t>
      </w:r>
    </w:p>
    <w:p w:rsidR="00BA4785" w:rsidRPr="00BA4785" w:rsidRDefault="0015011E" w:rsidP="00BA4785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BA4785">
        <w:rPr>
          <w:sz w:val="28"/>
          <w:szCs w:val="28"/>
        </w:rPr>
        <w:t xml:space="preserve"> Окончание дела без вынесения судебного постановления как институт гражданского процесса (по всем стадиям и видам гражданского судопроизводства).</w:t>
      </w:r>
    </w:p>
    <w:p w:rsidR="00BA4785" w:rsidRPr="00BA4785" w:rsidRDefault="0015011E" w:rsidP="00BA4785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BA4785">
        <w:rPr>
          <w:sz w:val="28"/>
          <w:szCs w:val="28"/>
        </w:rPr>
        <w:t xml:space="preserve"> Постановления суда общей юрисдикции.</w:t>
      </w:r>
    </w:p>
    <w:p w:rsidR="00BA4785" w:rsidRPr="00BA4785" w:rsidRDefault="0015011E" w:rsidP="00BA4785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BA4785">
        <w:rPr>
          <w:sz w:val="28"/>
          <w:szCs w:val="28"/>
        </w:rPr>
        <w:t>Упрощенная форма рассмотрения дел в гражданском судопроизводстве.</w:t>
      </w:r>
    </w:p>
    <w:p w:rsidR="00B63139" w:rsidRPr="00161F59" w:rsidRDefault="0015011E" w:rsidP="00161F59">
      <w:pPr>
        <w:pStyle w:val="a8"/>
        <w:numPr>
          <w:ilvl w:val="1"/>
          <w:numId w:val="19"/>
        </w:numPr>
        <w:tabs>
          <w:tab w:val="num" w:pos="567"/>
        </w:tabs>
        <w:spacing w:before="100" w:beforeAutospacing="1" w:after="100" w:afterAutospacing="1"/>
        <w:ind w:left="1429" w:hanging="1429"/>
        <w:jc w:val="both"/>
        <w:rPr>
          <w:color w:val="363636"/>
          <w:sz w:val="28"/>
          <w:szCs w:val="28"/>
        </w:rPr>
      </w:pPr>
      <w:r w:rsidRPr="00161F59">
        <w:rPr>
          <w:sz w:val="28"/>
          <w:szCs w:val="28"/>
        </w:rPr>
        <w:t>Заочное производство.</w:t>
      </w:r>
    </w:p>
    <w:p w:rsidR="00B63139" w:rsidRPr="00161F59" w:rsidRDefault="00B63139" w:rsidP="00161F59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161F59">
        <w:rPr>
          <w:color w:val="363636"/>
          <w:sz w:val="28"/>
          <w:szCs w:val="28"/>
        </w:rPr>
        <w:t>Процессуальные особенности рассмотрения судами общей юрисдикции дел о расторжении брака.</w:t>
      </w:r>
    </w:p>
    <w:p w:rsidR="00B63139" w:rsidRPr="00161F59" w:rsidRDefault="00B63139" w:rsidP="00161F59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161F59">
        <w:rPr>
          <w:color w:val="363636"/>
          <w:sz w:val="28"/>
          <w:szCs w:val="28"/>
        </w:rPr>
        <w:t>Процессуальные особенности рассмотрения судами общей юрисдикции дел об установлении отцовства.</w:t>
      </w:r>
    </w:p>
    <w:p w:rsidR="00B63139" w:rsidRPr="00161F59" w:rsidRDefault="00B63139" w:rsidP="00161F59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161F59">
        <w:rPr>
          <w:color w:val="363636"/>
          <w:sz w:val="28"/>
          <w:szCs w:val="28"/>
        </w:rPr>
        <w:t>Процессуальные особенности рассмотрения судами общей юрисдикции дел о лишении родительских прав.</w:t>
      </w:r>
    </w:p>
    <w:p w:rsidR="00B63139" w:rsidRPr="00161F59" w:rsidRDefault="00B63139" w:rsidP="00161F59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161F59">
        <w:rPr>
          <w:color w:val="363636"/>
          <w:sz w:val="28"/>
          <w:szCs w:val="28"/>
        </w:rPr>
        <w:t>Особенности рассмотрения судами общей юрисдикции РФ дел о взыскании алиментов.</w:t>
      </w:r>
    </w:p>
    <w:p w:rsidR="00B63139" w:rsidRPr="00161F59" w:rsidRDefault="00B63139" w:rsidP="00161F59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161F59">
        <w:rPr>
          <w:color w:val="363636"/>
          <w:sz w:val="28"/>
          <w:szCs w:val="28"/>
        </w:rPr>
        <w:t>Особенности рассмотрения судами общей юрисдикции РФ дел о разделе общего имущества супругов.</w:t>
      </w:r>
    </w:p>
    <w:p w:rsidR="00161F59" w:rsidRPr="00161F59" w:rsidRDefault="00161F59" w:rsidP="00161F59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161F59">
        <w:rPr>
          <w:color w:val="363636"/>
          <w:sz w:val="28"/>
          <w:szCs w:val="28"/>
        </w:rPr>
        <w:t>Процессуальные особенности рассмотрения судами общей юрисдикции дел о защите чести, достоинства и деловой репутации.</w:t>
      </w:r>
    </w:p>
    <w:p w:rsidR="00161F59" w:rsidRPr="00161F59" w:rsidRDefault="00161F59" w:rsidP="00161F59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161F59">
        <w:rPr>
          <w:color w:val="363636"/>
          <w:sz w:val="28"/>
          <w:szCs w:val="28"/>
        </w:rPr>
        <w:t>Процессуальные особенности рассмотрения судами общей юрисдикции дел о компенсации морального вреда.</w:t>
      </w:r>
    </w:p>
    <w:p w:rsidR="00B63139" w:rsidRPr="00161F59" w:rsidRDefault="00B63139" w:rsidP="00161F59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161F59">
        <w:rPr>
          <w:color w:val="363636"/>
          <w:sz w:val="28"/>
          <w:szCs w:val="28"/>
        </w:rPr>
        <w:t>Процессуальные особенности рассмотрения судами общей юрисдикции дел о наследовании по закону.</w:t>
      </w:r>
    </w:p>
    <w:p w:rsidR="00B63139" w:rsidRDefault="00B63139" w:rsidP="00161F59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161F59">
        <w:rPr>
          <w:color w:val="363636"/>
          <w:sz w:val="28"/>
          <w:szCs w:val="28"/>
        </w:rPr>
        <w:t>Процессуальные особенности рассмотрения судами общей юрисдикции дел о наследовании по завещанию.</w:t>
      </w:r>
    </w:p>
    <w:p w:rsidR="00E2596E" w:rsidRPr="00E2596E" w:rsidRDefault="00E2596E" w:rsidP="007F433C">
      <w:pPr>
        <w:pStyle w:val="a6"/>
        <w:numPr>
          <w:ilvl w:val="1"/>
          <w:numId w:val="19"/>
        </w:numPr>
        <w:ind w:left="567" w:hanging="567"/>
        <w:rPr>
          <w:color w:val="363636"/>
          <w:sz w:val="28"/>
          <w:szCs w:val="28"/>
        </w:rPr>
      </w:pPr>
      <w:r w:rsidRPr="00E2596E">
        <w:rPr>
          <w:color w:val="363636"/>
          <w:sz w:val="28"/>
          <w:szCs w:val="28"/>
        </w:rPr>
        <w:t>Процессуальные особенности рассмотрения судами общей юрисдикции дел о восстановлении на работе лиц, уволенных по инициативе работодателя.</w:t>
      </w:r>
    </w:p>
    <w:p w:rsidR="001A04A2" w:rsidRDefault="00E2596E" w:rsidP="001A04A2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1A04A2">
        <w:rPr>
          <w:color w:val="363636"/>
          <w:sz w:val="28"/>
          <w:szCs w:val="28"/>
        </w:rPr>
        <w:t>Процессуальные особенности рассмотрения судами общей юрисдикции дел о защите прав потребителей.</w:t>
      </w:r>
    </w:p>
    <w:p w:rsidR="001A04A2" w:rsidRPr="001A04A2" w:rsidRDefault="004F56CC" w:rsidP="001A04A2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1A04A2">
        <w:rPr>
          <w:color w:val="363636"/>
          <w:sz w:val="28"/>
          <w:szCs w:val="28"/>
        </w:rPr>
        <w:t>Особенности рассмотрения и разрешения дел о возмещении ущерба, причиненного источником повышенной опасности.</w:t>
      </w:r>
    </w:p>
    <w:p w:rsidR="007F433C" w:rsidRPr="001A04A2" w:rsidRDefault="004F56CC" w:rsidP="001A04A2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1A04A2">
        <w:rPr>
          <w:color w:val="363636"/>
          <w:sz w:val="28"/>
          <w:szCs w:val="28"/>
        </w:rPr>
        <w:t>Производство по делам об усыновлении (удочерении) ребенка.</w:t>
      </w:r>
    </w:p>
    <w:p w:rsidR="00E2596E" w:rsidRPr="007F433C" w:rsidRDefault="00E2596E" w:rsidP="001A04A2">
      <w:pPr>
        <w:pStyle w:val="a8"/>
        <w:numPr>
          <w:ilvl w:val="1"/>
          <w:numId w:val="19"/>
        </w:numPr>
        <w:spacing w:before="100" w:beforeAutospacing="1" w:after="100" w:afterAutospacing="1"/>
        <w:ind w:left="567" w:hanging="567"/>
        <w:jc w:val="both"/>
        <w:rPr>
          <w:color w:val="363636"/>
          <w:sz w:val="28"/>
          <w:szCs w:val="28"/>
        </w:rPr>
      </w:pPr>
      <w:r w:rsidRPr="007F433C">
        <w:rPr>
          <w:color w:val="363636"/>
          <w:sz w:val="28"/>
          <w:szCs w:val="28"/>
        </w:rPr>
        <w:t>Процессуальные особенности рассмотрения судами общей юрисдикции дел о … (любая категория гражданских дел по выбору студента).</w:t>
      </w:r>
    </w:p>
    <w:p w:rsidR="001A04A2" w:rsidRPr="001A04A2" w:rsidRDefault="00AD5C17" w:rsidP="001A04A2">
      <w:pPr>
        <w:pStyle w:val="a8"/>
        <w:numPr>
          <w:ilvl w:val="1"/>
          <w:numId w:val="19"/>
        </w:numPr>
        <w:spacing w:before="150" w:beforeAutospacing="1" w:after="150" w:afterAutospacing="1"/>
        <w:ind w:left="567" w:hanging="567"/>
        <w:jc w:val="both"/>
        <w:rPr>
          <w:color w:val="363636"/>
          <w:sz w:val="28"/>
          <w:szCs w:val="28"/>
        </w:rPr>
      </w:pPr>
      <w:r w:rsidRPr="001A04A2">
        <w:rPr>
          <w:color w:val="363636"/>
          <w:sz w:val="28"/>
          <w:szCs w:val="28"/>
        </w:rPr>
        <w:t>Апелляционное производство в гражданском процессе Р</w:t>
      </w:r>
      <w:r w:rsidR="007F433C" w:rsidRPr="001A04A2">
        <w:rPr>
          <w:color w:val="363636"/>
          <w:sz w:val="28"/>
          <w:szCs w:val="28"/>
        </w:rPr>
        <w:t>оссийской Федерации</w:t>
      </w:r>
      <w:r w:rsidRPr="001A04A2">
        <w:rPr>
          <w:color w:val="363636"/>
          <w:sz w:val="28"/>
          <w:szCs w:val="28"/>
        </w:rPr>
        <w:t>.</w:t>
      </w:r>
      <w:r w:rsidR="009254A5" w:rsidRPr="001A04A2">
        <w:rPr>
          <w:sz w:val="28"/>
          <w:szCs w:val="28"/>
        </w:rPr>
        <w:t xml:space="preserve"> </w:t>
      </w:r>
    </w:p>
    <w:p w:rsidR="001A04A2" w:rsidRPr="001A04A2" w:rsidRDefault="009254A5" w:rsidP="001A04A2">
      <w:pPr>
        <w:pStyle w:val="a8"/>
        <w:numPr>
          <w:ilvl w:val="1"/>
          <w:numId w:val="19"/>
        </w:numPr>
        <w:spacing w:before="150" w:beforeAutospacing="1" w:after="150" w:afterAutospacing="1"/>
        <w:ind w:left="567" w:hanging="567"/>
        <w:jc w:val="both"/>
        <w:rPr>
          <w:sz w:val="28"/>
          <w:szCs w:val="28"/>
        </w:rPr>
      </w:pPr>
      <w:r w:rsidRPr="001A04A2">
        <w:rPr>
          <w:color w:val="363636"/>
          <w:sz w:val="28"/>
          <w:szCs w:val="28"/>
        </w:rPr>
        <w:t>Кассационное производство в гражданском процессе Р</w:t>
      </w:r>
      <w:r w:rsidR="007F433C" w:rsidRPr="001A04A2">
        <w:rPr>
          <w:color w:val="363636"/>
          <w:sz w:val="28"/>
          <w:szCs w:val="28"/>
        </w:rPr>
        <w:t>оссийской Федерации</w:t>
      </w:r>
      <w:r w:rsidRPr="001A04A2">
        <w:rPr>
          <w:color w:val="363636"/>
          <w:sz w:val="28"/>
          <w:szCs w:val="28"/>
        </w:rPr>
        <w:t>.</w:t>
      </w:r>
    </w:p>
    <w:p w:rsidR="007F433C" w:rsidRPr="001A04A2" w:rsidRDefault="00AD5C17" w:rsidP="001A04A2">
      <w:pPr>
        <w:pStyle w:val="a8"/>
        <w:numPr>
          <w:ilvl w:val="1"/>
          <w:numId w:val="19"/>
        </w:numPr>
        <w:spacing w:before="150" w:beforeAutospacing="1" w:after="150" w:afterAutospacing="1"/>
        <w:ind w:left="567" w:hanging="567"/>
        <w:jc w:val="both"/>
        <w:rPr>
          <w:sz w:val="28"/>
          <w:szCs w:val="28"/>
        </w:rPr>
      </w:pPr>
      <w:r w:rsidRPr="001A04A2">
        <w:rPr>
          <w:color w:val="363636"/>
          <w:sz w:val="28"/>
          <w:szCs w:val="28"/>
        </w:rPr>
        <w:t xml:space="preserve">Пересмотр дел по </w:t>
      </w:r>
      <w:r w:rsidR="00DB3422">
        <w:rPr>
          <w:color w:val="363636"/>
          <w:sz w:val="28"/>
          <w:szCs w:val="28"/>
        </w:rPr>
        <w:t xml:space="preserve">новым и </w:t>
      </w:r>
      <w:r w:rsidRPr="001A04A2">
        <w:rPr>
          <w:color w:val="363636"/>
          <w:sz w:val="28"/>
          <w:szCs w:val="28"/>
        </w:rPr>
        <w:t xml:space="preserve">вновь открывшимся обстоятельствам в гражданском процессе </w:t>
      </w:r>
      <w:r w:rsidR="007F433C" w:rsidRPr="001A04A2">
        <w:rPr>
          <w:color w:val="363636"/>
          <w:sz w:val="28"/>
          <w:szCs w:val="28"/>
        </w:rPr>
        <w:t>Российской Федерации</w:t>
      </w:r>
      <w:r w:rsidRPr="001A04A2">
        <w:rPr>
          <w:color w:val="363636"/>
          <w:sz w:val="28"/>
          <w:szCs w:val="28"/>
        </w:rPr>
        <w:t>.</w:t>
      </w:r>
    </w:p>
    <w:p w:rsidR="007F433C" w:rsidRPr="007F433C" w:rsidRDefault="007F433C" w:rsidP="00853E37">
      <w:pPr>
        <w:pStyle w:val="a8"/>
        <w:numPr>
          <w:ilvl w:val="1"/>
          <w:numId w:val="19"/>
        </w:numPr>
        <w:tabs>
          <w:tab w:val="num" w:pos="567"/>
        </w:tabs>
        <w:spacing w:before="150" w:beforeAutospacing="1" w:after="150" w:afterAutospacing="1"/>
        <w:ind w:left="567" w:hanging="567"/>
        <w:jc w:val="both"/>
        <w:rPr>
          <w:sz w:val="28"/>
          <w:szCs w:val="28"/>
        </w:rPr>
      </w:pPr>
      <w:r w:rsidRPr="007F433C">
        <w:rPr>
          <w:color w:val="363636"/>
          <w:sz w:val="28"/>
          <w:szCs w:val="28"/>
        </w:rPr>
        <w:lastRenderedPageBreak/>
        <w:t>Си</w:t>
      </w:r>
      <w:r w:rsidR="0015011E" w:rsidRPr="007F433C">
        <w:rPr>
          <w:sz w:val="28"/>
          <w:szCs w:val="28"/>
        </w:rPr>
        <w:t>стема пересмотра судебных постановлений, не вступивших в законную силу, в гражданском процессе.</w:t>
      </w:r>
    </w:p>
    <w:p w:rsidR="007F433C" w:rsidRPr="007F433C" w:rsidRDefault="0015011E" w:rsidP="00853E37">
      <w:pPr>
        <w:pStyle w:val="a8"/>
        <w:numPr>
          <w:ilvl w:val="1"/>
          <w:numId w:val="19"/>
        </w:numPr>
        <w:tabs>
          <w:tab w:val="num" w:pos="567"/>
        </w:tabs>
        <w:spacing w:before="150" w:beforeAutospacing="1" w:after="150" w:afterAutospacing="1"/>
        <w:ind w:left="567" w:hanging="567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Система пересмотра судебных постановлений, вступивших в законную силу, в гражданском процессе.</w:t>
      </w:r>
    </w:p>
    <w:p w:rsidR="007F433C" w:rsidRPr="007F433C" w:rsidRDefault="0015011E" w:rsidP="00853E37">
      <w:pPr>
        <w:pStyle w:val="a8"/>
        <w:numPr>
          <w:ilvl w:val="1"/>
          <w:numId w:val="19"/>
        </w:numPr>
        <w:tabs>
          <w:tab w:val="num" w:pos="567"/>
        </w:tabs>
        <w:spacing w:before="150" w:beforeAutospacing="1" w:after="150" w:afterAutospacing="1"/>
        <w:ind w:left="567" w:hanging="567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Ответственность за неисполнение судебных постановлений, вынесенных судами общей юрисдикции.</w:t>
      </w:r>
    </w:p>
    <w:p w:rsidR="007F433C" w:rsidRPr="007F433C" w:rsidRDefault="0015011E" w:rsidP="00853E37">
      <w:pPr>
        <w:pStyle w:val="a8"/>
        <w:numPr>
          <w:ilvl w:val="1"/>
          <w:numId w:val="19"/>
        </w:numPr>
        <w:tabs>
          <w:tab w:val="num" w:pos="567"/>
        </w:tabs>
        <w:spacing w:before="150" w:beforeAutospacing="1" w:after="150" w:afterAutospacing="1"/>
        <w:ind w:left="567" w:hanging="567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Процессуальные гарантии в исполнительном производстве.</w:t>
      </w:r>
    </w:p>
    <w:p w:rsidR="007F433C" w:rsidRPr="007F433C" w:rsidRDefault="0015011E" w:rsidP="00853E37">
      <w:pPr>
        <w:pStyle w:val="a8"/>
        <w:numPr>
          <w:ilvl w:val="1"/>
          <w:numId w:val="19"/>
        </w:numPr>
        <w:tabs>
          <w:tab w:val="num" w:pos="567"/>
        </w:tabs>
        <w:spacing w:before="150" w:beforeAutospacing="1" w:after="150" w:afterAutospacing="1"/>
        <w:ind w:left="567" w:hanging="567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Защита прав и законных интересов участников исполнительного производства и других лиц при совершении исполнительных действий. </w:t>
      </w:r>
    </w:p>
    <w:p w:rsidR="007F433C" w:rsidRPr="007F433C" w:rsidRDefault="0015011E" w:rsidP="00853E37">
      <w:pPr>
        <w:pStyle w:val="a8"/>
        <w:numPr>
          <w:ilvl w:val="1"/>
          <w:numId w:val="19"/>
        </w:numPr>
        <w:tabs>
          <w:tab w:val="num" w:pos="567"/>
        </w:tabs>
        <w:spacing w:before="150" w:beforeAutospacing="1" w:after="150" w:afterAutospacing="1"/>
        <w:ind w:left="567" w:hanging="567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 Особенности рассмотрения судами общей юрисдикции дел с участием иностранных лиц.</w:t>
      </w:r>
    </w:p>
    <w:p w:rsidR="007F433C" w:rsidRPr="007F433C" w:rsidRDefault="0015011E" w:rsidP="007F433C">
      <w:pPr>
        <w:pStyle w:val="a8"/>
        <w:numPr>
          <w:ilvl w:val="1"/>
          <w:numId w:val="19"/>
        </w:numPr>
        <w:tabs>
          <w:tab w:val="num" w:pos="567"/>
        </w:tabs>
        <w:spacing w:before="150" w:beforeAutospacing="1" w:after="150" w:afterAutospacing="1"/>
        <w:ind w:left="709" w:hanging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Принципы международного гражданского процесса.</w:t>
      </w:r>
    </w:p>
    <w:p w:rsidR="0015011E" w:rsidRPr="007F433C" w:rsidRDefault="0015011E" w:rsidP="007F433C">
      <w:pPr>
        <w:pStyle w:val="a8"/>
        <w:numPr>
          <w:ilvl w:val="1"/>
          <w:numId w:val="19"/>
        </w:numPr>
        <w:tabs>
          <w:tab w:val="num" w:pos="567"/>
        </w:tabs>
        <w:spacing w:before="150" w:beforeAutospacing="1" w:after="150" w:afterAutospacing="1"/>
        <w:ind w:left="709" w:hanging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Конфликты юрисдикций в международном гражданском процессе. </w:t>
      </w:r>
    </w:p>
    <w:p w:rsidR="0015011E" w:rsidRPr="004F7853" w:rsidRDefault="0015011E" w:rsidP="0033490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АРБИТРАЖНЫЙ ПРОЦЕСС</w:t>
      </w:r>
    </w:p>
    <w:p w:rsidR="004F7853" w:rsidRPr="00290FED" w:rsidRDefault="004F7853" w:rsidP="00334906">
      <w:pPr>
        <w:ind w:left="567" w:hanging="567"/>
        <w:jc w:val="both"/>
        <w:rPr>
          <w:sz w:val="28"/>
          <w:szCs w:val="28"/>
        </w:rPr>
      </w:pPr>
      <w:r w:rsidRPr="00290FED">
        <w:rPr>
          <w:sz w:val="28"/>
          <w:szCs w:val="28"/>
        </w:rPr>
        <w:t>1.</w:t>
      </w:r>
      <w:r w:rsidRPr="00290FED">
        <w:rPr>
          <w:sz w:val="28"/>
          <w:szCs w:val="28"/>
        </w:rPr>
        <w:tab/>
        <w:t>Нормы арбитражного процессуального права.</w:t>
      </w:r>
    </w:p>
    <w:p w:rsidR="004F7853" w:rsidRPr="00290FED" w:rsidRDefault="004F7853" w:rsidP="00290FED">
      <w:pPr>
        <w:ind w:left="567" w:hanging="567"/>
        <w:jc w:val="both"/>
        <w:rPr>
          <w:sz w:val="28"/>
          <w:szCs w:val="28"/>
        </w:rPr>
      </w:pPr>
      <w:r w:rsidRPr="00290FED">
        <w:rPr>
          <w:sz w:val="28"/>
          <w:szCs w:val="28"/>
        </w:rPr>
        <w:t>2.</w:t>
      </w:r>
      <w:r w:rsidRPr="00290FED">
        <w:rPr>
          <w:sz w:val="28"/>
          <w:szCs w:val="28"/>
        </w:rPr>
        <w:tab/>
        <w:t>Источники арбитражного процессуального права.</w:t>
      </w:r>
    </w:p>
    <w:p w:rsidR="004F7853" w:rsidRPr="00290FED" w:rsidRDefault="004F7853" w:rsidP="00290FED">
      <w:pPr>
        <w:ind w:left="567" w:hanging="567"/>
        <w:jc w:val="both"/>
        <w:rPr>
          <w:sz w:val="28"/>
          <w:szCs w:val="28"/>
        </w:rPr>
      </w:pPr>
      <w:r w:rsidRPr="00290FED">
        <w:rPr>
          <w:sz w:val="28"/>
          <w:szCs w:val="28"/>
        </w:rPr>
        <w:t>3.</w:t>
      </w:r>
      <w:r w:rsidRPr="00290FED">
        <w:rPr>
          <w:sz w:val="28"/>
          <w:szCs w:val="28"/>
        </w:rPr>
        <w:tab/>
        <w:t>Принципы арбитражного процессуального права.</w:t>
      </w:r>
    </w:p>
    <w:p w:rsidR="00290FED" w:rsidRDefault="004F7853" w:rsidP="00290FED">
      <w:pPr>
        <w:tabs>
          <w:tab w:val="num" w:pos="720"/>
        </w:tabs>
        <w:ind w:left="567" w:hanging="567"/>
        <w:jc w:val="both"/>
        <w:rPr>
          <w:sz w:val="28"/>
          <w:szCs w:val="28"/>
        </w:rPr>
      </w:pPr>
      <w:r w:rsidRPr="00290FED">
        <w:rPr>
          <w:sz w:val="28"/>
          <w:szCs w:val="28"/>
        </w:rPr>
        <w:t>4.</w:t>
      </w:r>
      <w:r w:rsidRPr="00290FED">
        <w:rPr>
          <w:sz w:val="28"/>
          <w:szCs w:val="28"/>
        </w:rPr>
        <w:tab/>
      </w:r>
      <w:r w:rsidR="004B5258" w:rsidRPr="00290FED">
        <w:rPr>
          <w:sz w:val="28"/>
          <w:szCs w:val="28"/>
        </w:rPr>
        <w:t>Единоличное и коллегиальное рассмотрение дел в арбитражном суде.</w:t>
      </w:r>
    </w:p>
    <w:p w:rsidR="001966F9" w:rsidRPr="00290FED" w:rsidRDefault="001966F9" w:rsidP="00290FED">
      <w:pPr>
        <w:tabs>
          <w:tab w:val="num" w:pos="720"/>
        </w:tabs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sz w:val="28"/>
          <w:szCs w:val="28"/>
        </w:rPr>
        <w:t xml:space="preserve">5. </w:t>
      </w:r>
      <w:r w:rsidR="00290FED">
        <w:rPr>
          <w:color w:val="000000"/>
          <w:sz w:val="28"/>
          <w:szCs w:val="28"/>
        </w:rPr>
        <w:t xml:space="preserve">   У</w:t>
      </w:r>
      <w:r w:rsidRPr="001966F9">
        <w:rPr>
          <w:color w:val="000000"/>
          <w:sz w:val="28"/>
          <w:szCs w:val="28"/>
        </w:rPr>
        <w:t>смотрение суда в гражданском и арбитражном процессе.</w:t>
      </w:r>
    </w:p>
    <w:p w:rsidR="001966F9" w:rsidRPr="00290FED" w:rsidRDefault="001966F9" w:rsidP="00290FED">
      <w:pPr>
        <w:tabs>
          <w:tab w:val="num" w:pos="720"/>
        </w:tabs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6. </w:t>
      </w:r>
      <w:r w:rsidR="00290FED">
        <w:rPr>
          <w:color w:val="000000"/>
          <w:sz w:val="28"/>
          <w:szCs w:val="28"/>
        </w:rPr>
        <w:t xml:space="preserve">   </w:t>
      </w:r>
      <w:r w:rsidRPr="001966F9">
        <w:rPr>
          <w:color w:val="000000"/>
          <w:sz w:val="28"/>
          <w:szCs w:val="28"/>
        </w:rPr>
        <w:t>Отводы в арбитражном процессе.</w:t>
      </w:r>
    </w:p>
    <w:p w:rsidR="0039139A" w:rsidRPr="00290FED" w:rsidRDefault="001966F9" w:rsidP="00290FED">
      <w:pPr>
        <w:tabs>
          <w:tab w:val="num" w:pos="720"/>
        </w:tabs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7. </w:t>
      </w:r>
      <w:r w:rsidR="00290FED">
        <w:rPr>
          <w:color w:val="000000"/>
          <w:sz w:val="28"/>
          <w:szCs w:val="28"/>
        </w:rPr>
        <w:t xml:space="preserve">   </w:t>
      </w:r>
      <w:r w:rsidRPr="001966F9">
        <w:rPr>
          <w:color w:val="000000"/>
          <w:sz w:val="28"/>
          <w:szCs w:val="28"/>
        </w:rPr>
        <w:t>Институт третьих лиц в арбитражном процессе.</w:t>
      </w:r>
    </w:p>
    <w:p w:rsidR="001966F9" w:rsidRPr="001966F9" w:rsidRDefault="0039139A" w:rsidP="00290FED">
      <w:pPr>
        <w:tabs>
          <w:tab w:val="num" w:pos="720"/>
        </w:tabs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8. </w:t>
      </w:r>
      <w:r w:rsidR="00290FED">
        <w:rPr>
          <w:color w:val="000000"/>
          <w:sz w:val="28"/>
          <w:szCs w:val="28"/>
        </w:rPr>
        <w:t xml:space="preserve">   </w:t>
      </w:r>
      <w:r w:rsidR="001966F9" w:rsidRPr="001966F9">
        <w:rPr>
          <w:color w:val="000000"/>
          <w:sz w:val="28"/>
          <w:szCs w:val="28"/>
        </w:rPr>
        <w:t xml:space="preserve">Представительство в </w:t>
      </w:r>
      <w:r w:rsidRPr="00290FED">
        <w:rPr>
          <w:color w:val="000000"/>
          <w:sz w:val="28"/>
          <w:szCs w:val="28"/>
        </w:rPr>
        <w:t xml:space="preserve">арбитражном процессе </w:t>
      </w:r>
      <w:r w:rsidR="001966F9" w:rsidRPr="001966F9">
        <w:rPr>
          <w:color w:val="000000"/>
          <w:sz w:val="28"/>
          <w:szCs w:val="28"/>
        </w:rPr>
        <w:t>и его виды.</w:t>
      </w:r>
    </w:p>
    <w:p w:rsidR="0039139A" w:rsidRPr="00290FED" w:rsidRDefault="0039139A" w:rsidP="00290FED">
      <w:pPr>
        <w:ind w:left="567" w:hanging="567"/>
        <w:jc w:val="both"/>
        <w:rPr>
          <w:sz w:val="28"/>
          <w:szCs w:val="28"/>
        </w:rPr>
      </w:pPr>
      <w:r w:rsidRPr="00290FED">
        <w:rPr>
          <w:sz w:val="28"/>
          <w:szCs w:val="28"/>
        </w:rPr>
        <w:t xml:space="preserve">9. </w:t>
      </w:r>
      <w:r w:rsidR="00290FED">
        <w:rPr>
          <w:sz w:val="28"/>
          <w:szCs w:val="28"/>
        </w:rPr>
        <w:t xml:space="preserve">   </w:t>
      </w:r>
      <w:r w:rsidRPr="00290FED">
        <w:rPr>
          <w:sz w:val="28"/>
          <w:szCs w:val="28"/>
        </w:rPr>
        <w:t>Распределение обязанностей доказывания в арбитражном процессе.</w:t>
      </w:r>
    </w:p>
    <w:p w:rsidR="0039139A" w:rsidRPr="00290FED" w:rsidRDefault="0039139A" w:rsidP="00290FED">
      <w:pPr>
        <w:ind w:left="567" w:hanging="567"/>
        <w:jc w:val="both"/>
        <w:rPr>
          <w:sz w:val="28"/>
          <w:szCs w:val="28"/>
        </w:rPr>
      </w:pPr>
      <w:r w:rsidRPr="00290FED">
        <w:rPr>
          <w:sz w:val="28"/>
          <w:szCs w:val="28"/>
        </w:rPr>
        <w:t>10.</w:t>
      </w:r>
      <w:r w:rsidRPr="00290FED">
        <w:rPr>
          <w:sz w:val="28"/>
          <w:szCs w:val="28"/>
        </w:rPr>
        <w:tab/>
        <w:t>Объяснения лиц, участвующих в деле (иное средство доказывания), как средство доказывания в арбитражном процессе.</w:t>
      </w:r>
    </w:p>
    <w:p w:rsidR="009E5FAB" w:rsidRDefault="0039139A" w:rsidP="00290FED">
      <w:pPr>
        <w:ind w:left="567" w:hanging="567"/>
        <w:jc w:val="both"/>
        <w:rPr>
          <w:sz w:val="28"/>
          <w:szCs w:val="28"/>
        </w:rPr>
      </w:pPr>
      <w:r w:rsidRPr="00290FED">
        <w:rPr>
          <w:sz w:val="28"/>
          <w:szCs w:val="28"/>
        </w:rPr>
        <w:t>11.</w:t>
      </w:r>
      <w:r w:rsidRPr="00290FED">
        <w:rPr>
          <w:sz w:val="28"/>
          <w:szCs w:val="28"/>
        </w:rPr>
        <w:tab/>
        <w:t xml:space="preserve"> Обеспечительное производство в арбитражном процессе.</w:t>
      </w:r>
    </w:p>
    <w:p w:rsidR="001E57E7" w:rsidRPr="00290FED" w:rsidRDefault="001E57E7" w:rsidP="00290FED">
      <w:pPr>
        <w:ind w:left="567" w:hanging="567"/>
        <w:jc w:val="both"/>
        <w:rPr>
          <w:sz w:val="28"/>
          <w:szCs w:val="28"/>
        </w:rPr>
      </w:pPr>
      <w:r w:rsidRPr="00290FED">
        <w:rPr>
          <w:sz w:val="28"/>
          <w:szCs w:val="28"/>
        </w:rPr>
        <w:t>12.</w:t>
      </w:r>
      <w:r w:rsidR="009E5FAB">
        <w:rPr>
          <w:sz w:val="28"/>
          <w:szCs w:val="28"/>
        </w:rPr>
        <w:t xml:space="preserve"> </w:t>
      </w:r>
      <w:r w:rsidRPr="00290FED">
        <w:rPr>
          <w:sz w:val="28"/>
          <w:szCs w:val="28"/>
        </w:rPr>
        <w:t>Досудебное урегулирование споров в сфере экономической деятельности.</w:t>
      </w:r>
    </w:p>
    <w:p w:rsidR="001E57E7" w:rsidRPr="00290FED" w:rsidRDefault="001E57E7" w:rsidP="00290FED">
      <w:pPr>
        <w:ind w:left="567" w:hanging="567"/>
        <w:jc w:val="both"/>
        <w:rPr>
          <w:sz w:val="28"/>
          <w:szCs w:val="28"/>
        </w:rPr>
      </w:pPr>
      <w:r w:rsidRPr="00290FED">
        <w:rPr>
          <w:sz w:val="28"/>
          <w:szCs w:val="28"/>
        </w:rPr>
        <w:t>13.</w:t>
      </w:r>
      <w:r w:rsidRPr="00290FED">
        <w:rPr>
          <w:sz w:val="28"/>
          <w:szCs w:val="28"/>
        </w:rPr>
        <w:tab/>
        <w:t xml:space="preserve"> Подведомственность дел арбитражным судам.</w:t>
      </w:r>
    </w:p>
    <w:p w:rsidR="001E57E7" w:rsidRPr="00290FED" w:rsidRDefault="001E57E7" w:rsidP="00290FED">
      <w:pPr>
        <w:ind w:left="567" w:hanging="567"/>
        <w:jc w:val="both"/>
        <w:rPr>
          <w:sz w:val="28"/>
          <w:szCs w:val="28"/>
        </w:rPr>
      </w:pPr>
      <w:r w:rsidRPr="00290FED">
        <w:rPr>
          <w:sz w:val="28"/>
          <w:szCs w:val="28"/>
        </w:rPr>
        <w:t>14.</w:t>
      </w:r>
      <w:r w:rsidRPr="00290FED">
        <w:rPr>
          <w:sz w:val="28"/>
          <w:szCs w:val="28"/>
        </w:rPr>
        <w:tab/>
        <w:t xml:space="preserve"> Подготовка дела к судебному разбирательству в арбитражном суде.</w:t>
      </w:r>
    </w:p>
    <w:p w:rsidR="00BD41B0" w:rsidRPr="00290FED" w:rsidRDefault="001E57E7" w:rsidP="00290FED">
      <w:pPr>
        <w:ind w:left="567" w:hanging="567"/>
        <w:jc w:val="both"/>
        <w:rPr>
          <w:sz w:val="28"/>
          <w:szCs w:val="28"/>
        </w:rPr>
      </w:pPr>
      <w:r w:rsidRPr="00290FED">
        <w:rPr>
          <w:sz w:val="28"/>
          <w:szCs w:val="28"/>
        </w:rPr>
        <w:t>15.</w:t>
      </w:r>
      <w:r w:rsidRPr="00290FED">
        <w:rPr>
          <w:sz w:val="28"/>
          <w:szCs w:val="28"/>
        </w:rPr>
        <w:tab/>
        <w:t xml:space="preserve"> Примирительные процедуры как институт арбитражного процессуального права.</w:t>
      </w:r>
    </w:p>
    <w:p w:rsidR="00BD41B0" w:rsidRPr="00290FED" w:rsidRDefault="00BD41B0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sz w:val="28"/>
          <w:szCs w:val="28"/>
        </w:rPr>
        <w:t xml:space="preserve">16. </w:t>
      </w:r>
      <w:r w:rsidR="009E5FAB">
        <w:rPr>
          <w:sz w:val="28"/>
          <w:szCs w:val="28"/>
        </w:rPr>
        <w:t xml:space="preserve">  </w:t>
      </w:r>
      <w:r w:rsidRPr="00290FED">
        <w:rPr>
          <w:color w:val="000000"/>
          <w:sz w:val="28"/>
          <w:szCs w:val="28"/>
        </w:rPr>
        <w:t>Судебные поручения в арбитражном процессе.</w:t>
      </w:r>
    </w:p>
    <w:p w:rsidR="00BD41B0" w:rsidRPr="00290FED" w:rsidRDefault="00BD41B0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17. </w:t>
      </w:r>
      <w:r w:rsidR="009E5FAB">
        <w:rPr>
          <w:color w:val="000000"/>
          <w:sz w:val="28"/>
          <w:szCs w:val="28"/>
        </w:rPr>
        <w:t xml:space="preserve">  </w:t>
      </w:r>
      <w:r w:rsidRPr="00290FED">
        <w:rPr>
          <w:color w:val="000000"/>
          <w:sz w:val="28"/>
          <w:szCs w:val="28"/>
        </w:rPr>
        <w:t>Обеспечение иска в арбитражном процессе.</w:t>
      </w:r>
    </w:p>
    <w:p w:rsidR="009E5FAB" w:rsidRDefault="00BD41B0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>18. Судебные расходы в арбитражном процессе (понятие, состав, распределение, судебная практика).</w:t>
      </w:r>
    </w:p>
    <w:p w:rsidR="000D4810" w:rsidRPr="00290FED" w:rsidRDefault="000D4810" w:rsidP="00290FED">
      <w:pPr>
        <w:ind w:left="567" w:hanging="567"/>
        <w:jc w:val="both"/>
        <w:rPr>
          <w:sz w:val="28"/>
          <w:szCs w:val="28"/>
        </w:rPr>
      </w:pPr>
      <w:r w:rsidRPr="00290FED">
        <w:rPr>
          <w:color w:val="000000"/>
          <w:sz w:val="28"/>
          <w:szCs w:val="28"/>
        </w:rPr>
        <w:t>19.</w:t>
      </w:r>
      <w:r w:rsidR="00DF546B">
        <w:rPr>
          <w:color w:val="000000"/>
          <w:sz w:val="28"/>
          <w:szCs w:val="28"/>
        </w:rPr>
        <w:t xml:space="preserve"> </w:t>
      </w:r>
      <w:r w:rsidRPr="00290FED">
        <w:rPr>
          <w:sz w:val="28"/>
          <w:szCs w:val="28"/>
        </w:rPr>
        <w:t>Особенности взыскания судебных расходов по оплате услуг представителя.</w:t>
      </w:r>
    </w:p>
    <w:p w:rsidR="000D4810" w:rsidRPr="00290FED" w:rsidRDefault="000D4810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20. </w:t>
      </w:r>
      <w:r w:rsidR="009E5FAB">
        <w:rPr>
          <w:color w:val="000000"/>
          <w:sz w:val="28"/>
          <w:szCs w:val="28"/>
        </w:rPr>
        <w:t xml:space="preserve"> </w:t>
      </w:r>
      <w:r w:rsidR="00BD41B0" w:rsidRPr="00290FED">
        <w:rPr>
          <w:color w:val="000000"/>
          <w:sz w:val="28"/>
          <w:szCs w:val="28"/>
        </w:rPr>
        <w:t>Процессуальные сроки в арбитражном процессе.</w:t>
      </w:r>
    </w:p>
    <w:p w:rsidR="000D4810" w:rsidRPr="00290FED" w:rsidRDefault="000D4810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21. </w:t>
      </w:r>
      <w:r w:rsidR="009E5FAB">
        <w:rPr>
          <w:color w:val="000000"/>
          <w:sz w:val="28"/>
          <w:szCs w:val="28"/>
        </w:rPr>
        <w:t xml:space="preserve"> </w:t>
      </w:r>
      <w:r w:rsidRPr="00290FED">
        <w:rPr>
          <w:color w:val="000000"/>
          <w:sz w:val="28"/>
          <w:szCs w:val="28"/>
        </w:rPr>
        <w:t>Судебные извещения в арбитражном процессе.</w:t>
      </w:r>
    </w:p>
    <w:p w:rsidR="004006CF" w:rsidRPr="00290FED" w:rsidRDefault="000D4810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22. </w:t>
      </w:r>
      <w:r w:rsidR="009E5FAB">
        <w:rPr>
          <w:color w:val="000000"/>
          <w:sz w:val="28"/>
          <w:szCs w:val="28"/>
        </w:rPr>
        <w:t xml:space="preserve"> </w:t>
      </w:r>
      <w:r w:rsidRPr="00290FED">
        <w:rPr>
          <w:color w:val="000000"/>
          <w:sz w:val="28"/>
          <w:szCs w:val="28"/>
        </w:rPr>
        <w:t>Мировое соглашение в арбитражном процессе.</w:t>
      </w:r>
    </w:p>
    <w:p w:rsidR="004006CF" w:rsidRPr="00290FED" w:rsidRDefault="004006CF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23. </w:t>
      </w:r>
      <w:r w:rsidR="009E5FAB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Право на иск в арбитражном процессе.</w:t>
      </w:r>
    </w:p>
    <w:p w:rsidR="004006CF" w:rsidRPr="00290FED" w:rsidRDefault="004006CF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24. </w:t>
      </w:r>
      <w:r w:rsidR="00273BE5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Объективное соединение исков в арбитражном процессе.</w:t>
      </w:r>
    </w:p>
    <w:p w:rsidR="000D4810" w:rsidRPr="00290FED" w:rsidRDefault="004006CF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25. </w:t>
      </w:r>
      <w:r w:rsidR="00273BE5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Изменение предмета и основания иска в арбитражном процессе.</w:t>
      </w:r>
    </w:p>
    <w:p w:rsidR="004006CF" w:rsidRPr="00290FED" w:rsidRDefault="004006CF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26. </w:t>
      </w:r>
      <w:r w:rsidR="00273BE5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Встречный иск в арбитражном процессе.</w:t>
      </w:r>
    </w:p>
    <w:p w:rsidR="000D4810" w:rsidRPr="00290FED" w:rsidRDefault="004006CF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lastRenderedPageBreak/>
        <w:t xml:space="preserve">27. </w:t>
      </w:r>
      <w:r w:rsidR="00273BE5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Тождество исков в арбитражном процессе.</w:t>
      </w:r>
    </w:p>
    <w:p w:rsidR="004006CF" w:rsidRPr="00290FED" w:rsidRDefault="004006CF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28. </w:t>
      </w:r>
      <w:r w:rsidR="00273BE5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Цели и задачи стадии подготовки дела к судебному разбирательству в арбитражном процессе.</w:t>
      </w:r>
    </w:p>
    <w:p w:rsidR="004006CF" w:rsidRPr="00290FED" w:rsidRDefault="004006CF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29. </w:t>
      </w:r>
      <w:r w:rsidR="00273BE5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 xml:space="preserve">Предварительное судебное заседание </w:t>
      </w:r>
      <w:r w:rsidRPr="00290FED">
        <w:rPr>
          <w:color w:val="000000"/>
          <w:sz w:val="28"/>
          <w:szCs w:val="28"/>
        </w:rPr>
        <w:t xml:space="preserve">в </w:t>
      </w:r>
      <w:r w:rsidR="000D4810" w:rsidRPr="00290FED">
        <w:rPr>
          <w:color w:val="000000"/>
          <w:sz w:val="28"/>
          <w:szCs w:val="28"/>
        </w:rPr>
        <w:t>арбитражном процессе.</w:t>
      </w:r>
    </w:p>
    <w:p w:rsidR="000D4810" w:rsidRPr="00290FED" w:rsidRDefault="004006CF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>30.</w:t>
      </w:r>
      <w:r w:rsidR="00273BE5">
        <w:rPr>
          <w:color w:val="000000"/>
          <w:sz w:val="28"/>
          <w:szCs w:val="28"/>
        </w:rPr>
        <w:t xml:space="preserve"> </w:t>
      </w:r>
      <w:r w:rsidRPr="00290FED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Приостановление производства по делу в арбитражном процессе.</w:t>
      </w:r>
    </w:p>
    <w:p w:rsidR="00AE3781" w:rsidRPr="00290FED" w:rsidRDefault="004006CF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31. </w:t>
      </w:r>
      <w:r w:rsidR="00273BE5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Завершение производства по делу без вынесения решения в арбитражном процессе.</w:t>
      </w:r>
    </w:p>
    <w:p w:rsidR="00AE3781" w:rsidRPr="00290FED" w:rsidRDefault="00AE3781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>32.</w:t>
      </w:r>
      <w:r w:rsidR="00273BE5">
        <w:rPr>
          <w:color w:val="000000"/>
          <w:sz w:val="28"/>
          <w:szCs w:val="28"/>
        </w:rPr>
        <w:t xml:space="preserve"> </w:t>
      </w:r>
      <w:r w:rsidRPr="00290FED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Протокол судебного заседания в арбитражном процессе.</w:t>
      </w:r>
    </w:p>
    <w:p w:rsidR="00AE3781" w:rsidRPr="00290FED" w:rsidRDefault="00AE3781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>33.</w:t>
      </w:r>
      <w:r w:rsidR="00273BE5">
        <w:rPr>
          <w:color w:val="000000"/>
          <w:sz w:val="28"/>
          <w:szCs w:val="28"/>
        </w:rPr>
        <w:t xml:space="preserve"> </w:t>
      </w:r>
      <w:r w:rsidRPr="00290FED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Сущность и содержание решения суда</w:t>
      </w:r>
      <w:r w:rsidRPr="00290FED">
        <w:rPr>
          <w:color w:val="000000"/>
          <w:sz w:val="28"/>
          <w:szCs w:val="28"/>
        </w:rPr>
        <w:t>.</w:t>
      </w:r>
    </w:p>
    <w:p w:rsidR="00AE3781" w:rsidRPr="00290FED" w:rsidRDefault="00AE3781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34. </w:t>
      </w:r>
      <w:r w:rsidR="00273BE5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 xml:space="preserve">Законная сила </w:t>
      </w:r>
      <w:r w:rsidRPr="00290FED">
        <w:rPr>
          <w:color w:val="000000"/>
          <w:sz w:val="28"/>
          <w:szCs w:val="28"/>
        </w:rPr>
        <w:t>судебных актов (спорные вопросы</w:t>
      </w:r>
      <w:r w:rsidR="00DF546B">
        <w:rPr>
          <w:color w:val="000000"/>
          <w:sz w:val="28"/>
          <w:szCs w:val="28"/>
        </w:rPr>
        <w:t>)</w:t>
      </w:r>
      <w:r w:rsidR="000D4810" w:rsidRPr="00290FED">
        <w:rPr>
          <w:color w:val="000000"/>
          <w:sz w:val="28"/>
          <w:szCs w:val="28"/>
        </w:rPr>
        <w:t>.</w:t>
      </w:r>
    </w:p>
    <w:p w:rsidR="00AE3781" w:rsidRPr="00290FED" w:rsidRDefault="00AE3781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35. </w:t>
      </w:r>
      <w:r w:rsidR="00273BE5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 xml:space="preserve">Правовая природа производства по делам, возникающим из публичных правоотношений, в </w:t>
      </w:r>
      <w:r w:rsidRPr="00290FED">
        <w:rPr>
          <w:color w:val="000000"/>
          <w:sz w:val="28"/>
          <w:szCs w:val="28"/>
        </w:rPr>
        <w:t>арбитражном</w:t>
      </w:r>
      <w:r w:rsidR="000D4810" w:rsidRPr="00290FED">
        <w:rPr>
          <w:color w:val="000000"/>
          <w:sz w:val="28"/>
          <w:szCs w:val="28"/>
        </w:rPr>
        <w:t xml:space="preserve"> процессе.</w:t>
      </w:r>
    </w:p>
    <w:p w:rsidR="00AC1DF6" w:rsidRPr="00290FED" w:rsidRDefault="00AE3781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>36.</w:t>
      </w:r>
      <w:r w:rsidR="00273BE5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Процессуальные особенности рассмотрения дел об оспаривании нормативных правовых актов в арбитражном процессе.</w:t>
      </w:r>
    </w:p>
    <w:p w:rsidR="00AC1DF6" w:rsidRPr="00290FED" w:rsidRDefault="00AC1DF6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37. </w:t>
      </w:r>
      <w:r w:rsidR="00273BE5">
        <w:rPr>
          <w:color w:val="000000"/>
          <w:sz w:val="28"/>
          <w:szCs w:val="28"/>
        </w:rPr>
        <w:t xml:space="preserve">  </w:t>
      </w:r>
      <w:r w:rsidRPr="00290FED">
        <w:rPr>
          <w:color w:val="000000"/>
          <w:sz w:val="28"/>
          <w:szCs w:val="28"/>
        </w:rPr>
        <w:t>Процессуальные о</w:t>
      </w:r>
      <w:r w:rsidR="000D4810" w:rsidRPr="00290FED">
        <w:rPr>
          <w:color w:val="000000"/>
          <w:sz w:val="28"/>
          <w:szCs w:val="28"/>
        </w:rPr>
        <w:t>собенности рассмотрения арбитражными судами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 и должностных лиц.</w:t>
      </w:r>
    </w:p>
    <w:p w:rsidR="00AC1DF6" w:rsidRPr="00290FED" w:rsidRDefault="00AC1DF6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38. </w:t>
      </w:r>
      <w:r w:rsidR="000D4810" w:rsidRPr="00290FED">
        <w:rPr>
          <w:color w:val="000000"/>
          <w:sz w:val="28"/>
          <w:szCs w:val="28"/>
        </w:rPr>
        <w:t>Рассмотрение дел об оспаривании действий (бездействий) судебных приставов-исполнителей в арбитражном процессе.</w:t>
      </w:r>
    </w:p>
    <w:p w:rsidR="00AC1DF6" w:rsidRPr="00290FED" w:rsidRDefault="00AC1DF6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39. </w:t>
      </w:r>
      <w:r w:rsidR="000D4810" w:rsidRPr="00290FED">
        <w:rPr>
          <w:color w:val="000000"/>
          <w:sz w:val="28"/>
          <w:szCs w:val="28"/>
        </w:rPr>
        <w:t>Рассмотрение арбитражными судами дел об административных правонарушениях.</w:t>
      </w:r>
    </w:p>
    <w:p w:rsidR="00AC1DF6" w:rsidRPr="00290FED" w:rsidRDefault="00AC1DF6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40. </w:t>
      </w:r>
      <w:r w:rsidR="000D4810" w:rsidRPr="00290FED">
        <w:rPr>
          <w:color w:val="000000"/>
          <w:sz w:val="28"/>
          <w:szCs w:val="28"/>
        </w:rPr>
        <w:t>Особенности рассмотрения арбитражными судами дел о взыскании обязательных платежей и санкций.</w:t>
      </w:r>
    </w:p>
    <w:p w:rsidR="00AC1DF6" w:rsidRPr="00290FED" w:rsidRDefault="00AC1DF6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>41.</w:t>
      </w:r>
      <w:r w:rsidR="00273BE5">
        <w:rPr>
          <w:color w:val="000000"/>
          <w:sz w:val="28"/>
          <w:szCs w:val="28"/>
        </w:rPr>
        <w:t xml:space="preserve">  </w:t>
      </w:r>
      <w:r w:rsidR="000D4810" w:rsidRPr="00290FED">
        <w:rPr>
          <w:color w:val="000000"/>
          <w:sz w:val="28"/>
          <w:szCs w:val="28"/>
        </w:rPr>
        <w:t>Процессуальные особенности рассмотрения и разрешения арбитражными судами корпоративных споров.</w:t>
      </w:r>
    </w:p>
    <w:p w:rsidR="00AC1DF6" w:rsidRPr="00290FED" w:rsidRDefault="00AC1DF6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42. </w:t>
      </w:r>
      <w:r w:rsidR="00273BE5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Групповые иски в арбитражном процессе.</w:t>
      </w:r>
    </w:p>
    <w:p w:rsidR="00AC1DF6" w:rsidRPr="00290FED" w:rsidRDefault="00AC1DF6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 xml:space="preserve">43. </w:t>
      </w:r>
      <w:r w:rsidR="00273BE5">
        <w:rPr>
          <w:color w:val="000000"/>
          <w:sz w:val="28"/>
          <w:szCs w:val="28"/>
        </w:rPr>
        <w:t xml:space="preserve">  </w:t>
      </w:r>
      <w:r w:rsidR="000D4810" w:rsidRPr="00290FED">
        <w:rPr>
          <w:color w:val="000000"/>
          <w:sz w:val="28"/>
          <w:szCs w:val="28"/>
        </w:rPr>
        <w:t>Рассмотрение дел в порядке упрощенного производства в арбитражном процессе (проблемы и перспективы).</w:t>
      </w:r>
    </w:p>
    <w:p w:rsidR="00121442" w:rsidRPr="00290FED" w:rsidRDefault="00121442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sz w:val="28"/>
          <w:szCs w:val="28"/>
        </w:rPr>
        <w:t xml:space="preserve">44. </w:t>
      </w:r>
      <w:r w:rsidR="00273BE5">
        <w:rPr>
          <w:sz w:val="28"/>
          <w:szCs w:val="28"/>
        </w:rPr>
        <w:t xml:space="preserve"> </w:t>
      </w:r>
      <w:r w:rsidRPr="00290FED">
        <w:rPr>
          <w:color w:val="000000"/>
          <w:sz w:val="28"/>
          <w:szCs w:val="28"/>
        </w:rPr>
        <w:t>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6D557D" w:rsidRPr="00290FED" w:rsidRDefault="006D557D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>4</w:t>
      </w:r>
      <w:r w:rsidR="00E85E07">
        <w:rPr>
          <w:color w:val="000000"/>
          <w:sz w:val="28"/>
          <w:szCs w:val="28"/>
        </w:rPr>
        <w:t>5</w:t>
      </w:r>
      <w:r w:rsidRPr="00290FED">
        <w:rPr>
          <w:color w:val="000000"/>
          <w:sz w:val="28"/>
          <w:szCs w:val="28"/>
        </w:rPr>
        <w:t xml:space="preserve">. </w:t>
      </w:r>
      <w:r w:rsidR="000D4810" w:rsidRPr="00290FED">
        <w:rPr>
          <w:color w:val="000000"/>
          <w:sz w:val="28"/>
          <w:szCs w:val="28"/>
        </w:rPr>
        <w:t>Рассмотрение дел о несостоятельности (банкротстве) в арбитражном процессе.</w:t>
      </w:r>
    </w:p>
    <w:p w:rsidR="0002639E" w:rsidRPr="00290FED" w:rsidRDefault="0002639E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>4</w:t>
      </w:r>
      <w:r w:rsidR="00E85E07">
        <w:rPr>
          <w:color w:val="000000"/>
          <w:sz w:val="28"/>
          <w:szCs w:val="28"/>
        </w:rPr>
        <w:t>6</w:t>
      </w:r>
      <w:r w:rsidRPr="00290FED">
        <w:rPr>
          <w:color w:val="000000"/>
          <w:sz w:val="28"/>
          <w:szCs w:val="28"/>
        </w:rPr>
        <w:t xml:space="preserve">. </w:t>
      </w:r>
      <w:r w:rsidR="00273BE5">
        <w:rPr>
          <w:color w:val="000000"/>
          <w:sz w:val="28"/>
          <w:szCs w:val="28"/>
        </w:rPr>
        <w:t xml:space="preserve"> </w:t>
      </w:r>
      <w:r w:rsidRPr="00290FED">
        <w:rPr>
          <w:color w:val="000000"/>
          <w:sz w:val="28"/>
          <w:szCs w:val="28"/>
        </w:rPr>
        <w:t>Примирительные процедуры в арбитражном процессе.</w:t>
      </w:r>
    </w:p>
    <w:p w:rsidR="006D557D" w:rsidRPr="00290FED" w:rsidRDefault="006D557D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>4</w:t>
      </w:r>
      <w:r w:rsidR="00E85E07">
        <w:rPr>
          <w:color w:val="000000"/>
          <w:sz w:val="28"/>
          <w:szCs w:val="28"/>
        </w:rPr>
        <w:t>7</w:t>
      </w:r>
      <w:r w:rsidRPr="00290FED">
        <w:rPr>
          <w:color w:val="000000"/>
          <w:sz w:val="28"/>
          <w:szCs w:val="28"/>
        </w:rPr>
        <w:t xml:space="preserve">. </w:t>
      </w:r>
      <w:r w:rsidR="000D4810" w:rsidRPr="00290FED">
        <w:rPr>
          <w:color w:val="000000"/>
          <w:sz w:val="28"/>
          <w:szCs w:val="28"/>
        </w:rPr>
        <w:t>Особенности рассмотрения арбитражными судами дел с участием иностранных лиц.</w:t>
      </w:r>
    </w:p>
    <w:p w:rsidR="000D4810" w:rsidRPr="00290FED" w:rsidRDefault="006D557D" w:rsidP="00290FED">
      <w:pPr>
        <w:ind w:left="567" w:hanging="567"/>
        <w:jc w:val="both"/>
        <w:rPr>
          <w:color w:val="000000"/>
          <w:sz w:val="28"/>
          <w:szCs w:val="28"/>
        </w:rPr>
      </w:pPr>
      <w:r w:rsidRPr="00290FED">
        <w:rPr>
          <w:color w:val="000000"/>
          <w:sz w:val="28"/>
          <w:szCs w:val="28"/>
        </w:rPr>
        <w:t>4</w:t>
      </w:r>
      <w:r w:rsidR="00E85E07">
        <w:rPr>
          <w:color w:val="000000"/>
          <w:sz w:val="28"/>
          <w:szCs w:val="28"/>
        </w:rPr>
        <w:t>8</w:t>
      </w:r>
      <w:r w:rsidRPr="00290FED">
        <w:rPr>
          <w:color w:val="000000"/>
          <w:sz w:val="28"/>
          <w:szCs w:val="28"/>
        </w:rPr>
        <w:t xml:space="preserve">. </w:t>
      </w:r>
      <w:r w:rsidR="00273BE5">
        <w:rPr>
          <w:color w:val="000000"/>
          <w:sz w:val="28"/>
          <w:szCs w:val="28"/>
        </w:rPr>
        <w:t xml:space="preserve"> </w:t>
      </w:r>
      <w:r w:rsidR="000D4810" w:rsidRPr="00290FED">
        <w:rPr>
          <w:color w:val="000000"/>
          <w:sz w:val="28"/>
          <w:szCs w:val="28"/>
        </w:rPr>
        <w:t>Производство по делам о признании и приведении в исполнение решений иностранных судов и иностранных арбитражных решений в российском арбитражном процессе.</w:t>
      </w:r>
    </w:p>
    <w:p w:rsidR="006D557D" w:rsidRPr="00290FED" w:rsidRDefault="00E85E07" w:rsidP="00290FED">
      <w:pPr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6D557D" w:rsidRPr="00290FED">
        <w:rPr>
          <w:color w:val="000000"/>
          <w:sz w:val="28"/>
          <w:szCs w:val="28"/>
        </w:rPr>
        <w:t>.</w:t>
      </w:r>
      <w:r w:rsidR="006D557D" w:rsidRPr="00290FED">
        <w:rPr>
          <w:sz w:val="28"/>
          <w:szCs w:val="28"/>
        </w:rPr>
        <w:tab/>
        <w:t xml:space="preserve"> Апелляционное производство в арбитражном процессе.</w:t>
      </w:r>
    </w:p>
    <w:p w:rsidR="006D557D" w:rsidRPr="00290FED" w:rsidRDefault="006D557D" w:rsidP="00290FED">
      <w:pPr>
        <w:ind w:left="567" w:hanging="567"/>
        <w:jc w:val="both"/>
        <w:rPr>
          <w:sz w:val="28"/>
          <w:szCs w:val="28"/>
        </w:rPr>
      </w:pPr>
      <w:r w:rsidRPr="00290FED">
        <w:rPr>
          <w:color w:val="000000"/>
          <w:sz w:val="28"/>
          <w:szCs w:val="28"/>
        </w:rPr>
        <w:t>5</w:t>
      </w:r>
      <w:r w:rsidR="00E85E07">
        <w:rPr>
          <w:color w:val="000000"/>
          <w:sz w:val="28"/>
          <w:szCs w:val="28"/>
        </w:rPr>
        <w:t>0</w:t>
      </w:r>
      <w:r w:rsidRPr="00290FED">
        <w:rPr>
          <w:color w:val="000000"/>
          <w:sz w:val="28"/>
          <w:szCs w:val="28"/>
        </w:rPr>
        <w:t>.</w:t>
      </w:r>
      <w:r w:rsidRPr="00290FED">
        <w:rPr>
          <w:sz w:val="28"/>
          <w:szCs w:val="28"/>
        </w:rPr>
        <w:tab/>
        <w:t xml:space="preserve"> Система пересмотра судебных постановлений, вступивших в законную силу, в арбитражном процессе. </w:t>
      </w:r>
    </w:p>
    <w:p w:rsidR="006D557D" w:rsidRPr="00290FED" w:rsidRDefault="00DF72A5" w:rsidP="00290FED">
      <w:pPr>
        <w:ind w:left="567" w:hanging="567"/>
        <w:jc w:val="both"/>
        <w:rPr>
          <w:sz w:val="28"/>
          <w:szCs w:val="28"/>
        </w:rPr>
      </w:pPr>
      <w:r w:rsidRPr="00290FED">
        <w:rPr>
          <w:color w:val="000000"/>
          <w:sz w:val="28"/>
          <w:szCs w:val="28"/>
        </w:rPr>
        <w:t>5</w:t>
      </w:r>
      <w:r w:rsidR="00E85E07">
        <w:rPr>
          <w:color w:val="000000"/>
          <w:sz w:val="28"/>
          <w:szCs w:val="28"/>
        </w:rPr>
        <w:t>1</w:t>
      </w:r>
      <w:r w:rsidR="006D557D" w:rsidRPr="00290FED">
        <w:rPr>
          <w:sz w:val="28"/>
          <w:szCs w:val="28"/>
        </w:rPr>
        <w:t>.</w:t>
      </w:r>
      <w:r w:rsidR="006D557D" w:rsidRPr="00290FED">
        <w:rPr>
          <w:sz w:val="28"/>
          <w:szCs w:val="28"/>
        </w:rPr>
        <w:tab/>
        <w:t xml:space="preserve"> Особенности исполнения судебных постановлений, вынесенных в </w:t>
      </w:r>
      <w:r w:rsidR="00273BE5">
        <w:rPr>
          <w:sz w:val="28"/>
          <w:szCs w:val="28"/>
        </w:rPr>
        <w:t xml:space="preserve"> </w:t>
      </w:r>
      <w:r w:rsidR="006D557D" w:rsidRPr="00290FED">
        <w:rPr>
          <w:sz w:val="28"/>
          <w:szCs w:val="28"/>
        </w:rPr>
        <w:t>порядке арбитражного судопроизводства.</w:t>
      </w:r>
    </w:p>
    <w:p w:rsidR="0015011E" w:rsidRDefault="00826310" w:rsidP="00826310">
      <w:pPr>
        <w:spacing w:before="120" w:after="120"/>
        <w:jc w:val="center"/>
        <w:rPr>
          <w:b/>
          <w:sz w:val="28"/>
          <w:szCs w:val="28"/>
        </w:rPr>
      </w:pPr>
      <w:r w:rsidRPr="00826310">
        <w:rPr>
          <w:b/>
          <w:color w:val="000000"/>
          <w:sz w:val="28"/>
          <w:szCs w:val="28"/>
          <w:lang w:val="en-US"/>
        </w:rPr>
        <w:lastRenderedPageBreak/>
        <w:t>III</w:t>
      </w:r>
      <w:r w:rsidRPr="00826310">
        <w:rPr>
          <w:b/>
          <w:color w:val="000000"/>
          <w:sz w:val="28"/>
          <w:szCs w:val="28"/>
        </w:rPr>
        <w:t>.</w:t>
      </w:r>
      <w:r>
        <w:rPr>
          <w:rFonts w:ascii="Courier New" w:hAnsi="Courier New" w:cs="Courier New"/>
          <w:color w:val="000000"/>
        </w:rPr>
        <w:t xml:space="preserve"> </w:t>
      </w:r>
      <w:r w:rsidR="0015011E">
        <w:rPr>
          <w:b/>
          <w:sz w:val="28"/>
          <w:szCs w:val="28"/>
        </w:rPr>
        <w:t>КОМПЛЕКСНЫЕ ТЕМЫ ПО АРБИТРАЖНОМУ И ГРАЖДАНСКОМУ ПРОЦЕССУ</w:t>
      </w:r>
    </w:p>
    <w:p w:rsidR="008A0AEC" w:rsidRPr="003A63F6" w:rsidRDefault="008A0AEC" w:rsidP="00826310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hanging="502"/>
        <w:jc w:val="both"/>
        <w:rPr>
          <w:color w:val="000000"/>
          <w:sz w:val="28"/>
          <w:szCs w:val="28"/>
        </w:rPr>
      </w:pPr>
      <w:r w:rsidRPr="003A63F6">
        <w:rPr>
          <w:color w:val="000000"/>
          <w:sz w:val="28"/>
          <w:szCs w:val="28"/>
        </w:rPr>
        <w:t>Современные проблемы доступности правосудия в гражданском и арбитражном процессе.</w:t>
      </w:r>
    </w:p>
    <w:p w:rsidR="00E85E07" w:rsidRPr="003A63F6" w:rsidRDefault="008A0AEC" w:rsidP="003A63F6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hanging="502"/>
        <w:jc w:val="both"/>
        <w:rPr>
          <w:sz w:val="28"/>
          <w:szCs w:val="28"/>
        </w:rPr>
      </w:pPr>
      <w:r w:rsidRPr="003A63F6">
        <w:rPr>
          <w:color w:val="000000"/>
          <w:sz w:val="28"/>
          <w:szCs w:val="28"/>
        </w:rPr>
        <w:t>Эволюция учения об истине в гражданском и арбитражном процессе.</w:t>
      </w:r>
    </w:p>
    <w:p w:rsidR="004954E0" w:rsidRPr="003A63F6" w:rsidRDefault="008A0AEC" w:rsidP="003A63F6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hanging="502"/>
        <w:jc w:val="both"/>
        <w:rPr>
          <w:sz w:val="28"/>
          <w:szCs w:val="28"/>
        </w:rPr>
      </w:pPr>
      <w:r w:rsidRPr="003A63F6">
        <w:rPr>
          <w:color w:val="000000"/>
          <w:sz w:val="28"/>
          <w:szCs w:val="28"/>
        </w:rPr>
        <w:t>Реализация принципа диспозитивности в гражданском и арбитражном процессе.</w:t>
      </w:r>
    </w:p>
    <w:p w:rsidR="004954E0" w:rsidRPr="003A63F6" w:rsidRDefault="004954E0" w:rsidP="003A63F6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hanging="502"/>
        <w:jc w:val="both"/>
        <w:rPr>
          <w:sz w:val="28"/>
          <w:szCs w:val="28"/>
        </w:rPr>
      </w:pPr>
      <w:r w:rsidRPr="003A63F6">
        <w:rPr>
          <w:sz w:val="28"/>
          <w:szCs w:val="28"/>
        </w:rPr>
        <w:t>Публичный интерес и публичный порядок в гражданском и арбитражном процессе.</w:t>
      </w:r>
    </w:p>
    <w:p w:rsidR="00FC216D" w:rsidRPr="003A63F6" w:rsidRDefault="004954E0" w:rsidP="003A63F6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hanging="502"/>
        <w:jc w:val="both"/>
        <w:rPr>
          <w:sz w:val="28"/>
          <w:szCs w:val="28"/>
        </w:rPr>
      </w:pPr>
      <w:r w:rsidRPr="003A63F6">
        <w:rPr>
          <w:sz w:val="28"/>
          <w:szCs w:val="28"/>
        </w:rPr>
        <w:t>Правовая определенность в гражданском и арбитражном процессе.</w:t>
      </w:r>
    </w:p>
    <w:p w:rsidR="00FC216D" w:rsidRPr="003A63F6" w:rsidRDefault="00FC216D" w:rsidP="003A63F6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02"/>
        <w:jc w:val="both"/>
        <w:rPr>
          <w:sz w:val="28"/>
          <w:szCs w:val="28"/>
        </w:rPr>
      </w:pPr>
      <w:r w:rsidRPr="003A63F6">
        <w:rPr>
          <w:sz w:val="28"/>
          <w:szCs w:val="28"/>
        </w:rPr>
        <w:t>Роль правовых позиций Конституционного Суда РФ, Верховного Суда РФ и Высшего Арбитражного Суда РФ в доказывании по гражданским делам.</w:t>
      </w:r>
    </w:p>
    <w:p w:rsidR="00DB1E8F" w:rsidRPr="003A63F6" w:rsidRDefault="0015011E" w:rsidP="003A63F6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3A63F6">
        <w:rPr>
          <w:sz w:val="28"/>
          <w:szCs w:val="28"/>
        </w:rPr>
        <w:t>Федеральная целевая программа «Развитие судебной системы России на 2007-2011 годы»: теоретико-правовой анализ и проблемы реализации.</w:t>
      </w:r>
    </w:p>
    <w:p w:rsidR="00DB1E8F" w:rsidRPr="003A63F6" w:rsidRDefault="0015011E" w:rsidP="003A63F6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3A63F6">
        <w:rPr>
          <w:sz w:val="28"/>
          <w:szCs w:val="28"/>
        </w:rPr>
        <w:t>Лица, участвующие в деле, как субъекты гражданского и арбитражного процесса: сравнительно-правовой аспект.</w:t>
      </w:r>
    </w:p>
    <w:p w:rsidR="00DB1E8F" w:rsidRPr="003A63F6" w:rsidRDefault="0015011E" w:rsidP="003A63F6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3A63F6">
        <w:rPr>
          <w:sz w:val="28"/>
          <w:szCs w:val="28"/>
        </w:rPr>
        <w:t>Представительство сторон и третьих лиц в арбитражном и гражданском процессе.</w:t>
      </w:r>
    </w:p>
    <w:p w:rsidR="00444C98" w:rsidRPr="003A63F6" w:rsidRDefault="00444C98" w:rsidP="00417DE3">
      <w:pPr>
        <w:pStyle w:val="a6"/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3A63F6">
        <w:rPr>
          <w:sz w:val="28"/>
          <w:szCs w:val="28"/>
        </w:rPr>
        <w:t>Возмещение расходов на оплату услуг представителей в гражданском и арбитражном процессе.</w:t>
      </w:r>
    </w:p>
    <w:p w:rsidR="00DB1E8F" w:rsidRPr="003A63F6" w:rsidRDefault="00DB1E8F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3A63F6">
        <w:rPr>
          <w:sz w:val="28"/>
          <w:szCs w:val="28"/>
        </w:rPr>
        <w:t>Участие прокурора в гражданском и арбитражном процессе:</w:t>
      </w:r>
      <w:r w:rsidR="00417DE3">
        <w:rPr>
          <w:sz w:val="28"/>
          <w:szCs w:val="28"/>
        </w:rPr>
        <w:t xml:space="preserve"> </w:t>
      </w:r>
      <w:r w:rsidRPr="003A63F6">
        <w:rPr>
          <w:sz w:val="28"/>
          <w:szCs w:val="28"/>
        </w:rPr>
        <w:t>сравнительно-правовой анализ.</w:t>
      </w:r>
    </w:p>
    <w:p w:rsidR="00DB1E8F" w:rsidRPr="003A63F6" w:rsidRDefault="00DB1E8F" w:rsidP="00417DE3">
      <w:pPr>
        <w:numPr>
          <w:ilvl w:val="0"/>
          <w:numId w:val="11"/>
        </w:numPr>
        <w:tabs>
          <w:tab w:val="num" w:pos="567"/>
        </w:tabs>
        <w:ind w:hanging="502"/>
        <w:jc w:val="both"/>
        <w:rPr>
          <w:sz w:val="28"/>
          <w:szCs w:val="28"/>
        </w:rPr>
      </w:pPr>
      <w:r w:rsidRPr="003A63F6">
        <w:rPr>
          <w:sz w:val="28"/>
          <w:szCs w:val="28"/>
        </w:rPr>
        <w:t>Злоупотребление процессуальными правами в арбитражном и гражданском процессе.</w:t>
      </w:r>
    </w:p>
    <w:p w:rsidR="00DB1E8F" w:rsidRPr="003A63F6" w:rsidRDefault="004B2FEC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3A63F6">
        <w:rPr>
          <w:color w:val="000000"/>
          <w:sz w:val="28"/>
          <w:szCs w:val="28"/>
        </w:rPr>
        <w:t>Правовое регулирование обеспечительных мер в гражданском и арбитражном процессе.</w:t>
      </w:r>
    </w:p>
    <w:p w:rsidR="00444C98" w:rsidRPr="003A63F6" w:rsidRDefault="006433EC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3A63F6">
        <w:rPr>
          <w:color w:val="000000"/>
          <w:sz w:val="28"/>
          <w:szCs w:val="28"/>
        </w:rPr>
        <w:t>Процессуальные сроки в гражданском и арбитражном процессе.</w:t>
      </w:r>
    </w:p>
    <w:p w:rsidR="00444C98" w:rsidRPr="003A63F6" w:rsidRDefault="006433EC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3A63F6">
        <w:rPr>
          <w:color w:val="000000"/>
          <w:sz w:val="28"/>
          <w:szCs w:val="28"/>
        </w:rPr>
        <w:t>Судебные извещения в гражданском и арбитражном процессе.</w:t>
      </w:r>
    </w:p>
    <w:p w:rsidR="00444C98" w:rsidRPr="003A63F6" w:rsidRDefault="0015011E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3A63F6">
        <w:rPr>
          <w:sz w:val="28"/>
          <w:szCs w:val="28"/>
        </w:rPr>
        <w:t>Электронные доказательства в арбитражном и гражданском процессе.</w:t>
      </w:r>
    </w:p>
    <w:p w:rsidR="00444C98" w:rsidRPr="003A63F6" w:rsidRDefault="0015011E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3A63F6">
        <w:rPr>
          <w:sz w:val="28"/>
          <w:szCs w:val="28"/>
        </w:rPr>
        <w:t xml:space="preserve"> Подготовка дела к судебному разбирательству в арбитражном суде и суде общей юрисдикции: сравнительно-правовой анализ.</w:t>
      </w:r>
    </w:p>
    <w:p w:rsidR="003A63F6" w:rsidRPr="003A63F6" w:rsidRDefault="0015011E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3A63F6">
        <w:rPr>
          <w:sz w:val="28"/>
          <w:szCs w:val="28"/>
        </w:rPr>
        <w:t xml:space="preserve"> Примирение сторон в арбитражном и гражданском процессе.</w:t>
      </w:r>
    </w:p>
    <w:p w:rsidR="003A63F6" w:rsidRPr="003A63F6" w:rsidRDefault="0015011E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3A63F6">
        <w:rPr>
          <w:sz w:val="28"/>
          <w:szCs w:val="28"/>
        </w:rPr>
        <w:t xml:space="preserve"> Судебное заседание как форма судебного разбирательства дел в гражданском и арбитражном процессе.</w:t>
      </w:r>
    </w:p>
    <w:p w:rsidR="003A63F6" w:rsidRPr="003A63F6" w:rsidRDefault="0015011E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3A63F6">
        <w:rPr>
          <w:sz w:val="28"/>
          <w:szCs w:val="28"/>
        </w:rPr>
        <w:t>Временная остановка в рассмотрении дела по существу в гражданском и арбитражном процессе.</w:t>
      </w:r>
    </w:p>
    <w:p w:rsidR="003A63F6" w:rsidRPr="003A63F6" w:rsidRDefault="0015011E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3A63F6">
        <w:rPr>
          <w:sz w:val="28"/>
          <w:szCs w:val="28"/>
        </w:rPr>
        <w:t xml:space="preserve"> Прекращение производства по делу как форма завершения судопроизводства в судах общей и арбитражной юрисдикции: сравнительно-правовое исследование.</w:t>
      </w:r>
    </w:p>
    <w:p w:rsidR="003A63F6" w:rsidRPr="003A63F6" w:rsidRDefault="0015011E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3A63F6">
        <w:rPr>
          <w:sz w:val="28"/>
          <w:szCs w:val="28"/>
        </w:rPr>
        <w:t xml:space="preserve"> Определения суда как институт гражданского и арбитражного процесса: сравнительно-правовой анализ.</w:t>
      </w:r>
    </w:p>
    <w:p w:rsidR="003A63F6" w:rsidRPr="003A63F6" w:rsidRDefault="00290FED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3A63F6">
        <w:rPr>
          <w:color w:val="000000"/>
          <w:sz w:val="28"/>
          <w:szCs w:val="28"/>
        </w:rPr>
        <w:t>Апелляция в гражданском и арбитражном процессе (сравнительный анализ).</w:t>
      </w:r>
    </w:p>
    <w:p w:rsidR="003A63F6" w:rsidRPr="003A63F6" w:rsidRDefault="00290FED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3A63F6">
        <w:rPr>
          <w:color w:val="000000"/>
          <w:sz w:val="28"/>
          <w:szCs w:val="28"/>
        </w:rPr>
        <w:lastRenderedPageBreak/>
        <w:t>Актуальные вопросы кассационного производства в гражданском процессе.</w:t>
      </w:r>
    </w:p>
    <w:p w:rsidR="003A63F6" w:rsidRPr="003A63F6" w:rsidRDefault="00290FED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3A63F6">
        <w:rPr>
          <w:color w:val="000000"/>
          <w:sz w:val="28"/>
          <w:szCs w:val="28"/>
        </w:rPr>
        <w:t>Актуальные вопросы надзорного производства в гражданском и арбитражном процессе.</w:t>
      </w:r>
    </w:p>
    <w:p w:rsidR="003A63F6" w:rsidRPr="003A63F6" w:rsidRDefault="00290FED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3A63F6">
        <w:rPr>
          <w:color w:val="000000"/>
          <w:sz w:val="28"/>
          <w:szCs w:val="28"/>
        </w:rPr>
        <w:t>Пределы проверки судебных актов в порядке надзора в гражданском и арбитражном процессе.</w:t>
      </w:r>
    </w:p>
    <w:p w:rsidR="00290FED" w:rsidRDefault="00290FED" w:rsidP="00417DE3">
      <w:pPr>
        <w:numPr>
          <w:ilvl w:val="0"/>
          <w:numId w:val="11"/>
        </w:numPr>
        <w:tabs>
          <w:tab w:val="clear" w:pos="502"/>
          <w:tab w:val="num" w:pos="567"/>
        </w:tabs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3A63F6">
        <w:rPr>
          <w:color w:val="000000"/>
          <w:sz w:val="28"/>
          <w:szCs w:val="28"/>
        </w:rPr>
        <w:t>Производство по пересмотру судебных актов по новым и вновь открывшимся обстоятельствам в гражданском и арбитражном процессе.</w:t>
      </w:r>
    </w:p>
    <w:p w:rsidR="0015011E" w:rsidRDefault="0015011E" w:rsidP="0082631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ТРЕТЕЙСКОЕ СУДОПРОИЗВОДСТВО</w:t>
      </w:r>
    </w:p>
    <w:p w:rsidR="0015011E" w:rsidRDefault="0015011E" w:rsidP="00826310">
      <w:pPr>
        <w:numPr>
          <w:ilvl w:val="0"/>
          <w:numId w:val="5"/>
        </w:numPr>
        <w:tabs>
          <w:tab w:val="clear" w:pos="1069"/>
          <w:tab w:val="num" w:pos="567"/>
        </w:tabs>
        <w:ind w:hanging="1069"/>
        <w:jc w:val="both"/>
        <w:rPr>
          <w:sz w:val="28"/>
          <w:szCs w:val="28"/>
        </w:rPr>
      </w:pPr>
      <w:r>
        <w:rPr>
          <w:sz w:val="28"/>
          <w:szCs w:val="28"/>
        </w:rPr>
        <w:t>Третейские суды в РФ.</w:t>
      </w:r>
    </w:p>
    <w:p w:rsidR="0015011E" w:rsidRDefault="0015011E" w:rsidP="00A54C9F">
      <w:pPr>
        <w:numPr>
          <w:ilvl w:val="0"/>
          <w:numId w:val="5"/>
        </w:numPr>
        <w:tabs>
          <w:tab w:val="clear" w:pos="1069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аспекты взаимодействия третейских судов с государственными судами.</w:t>
      </w:r>
    </w:p>
    <w:p w:rsidR="0015011E" w:rsidRDefault="0015011E" w:rsidP="00A54C9F">
      <w:pPr>
        <w:numPr>
          <w:ilvl w:val="0"/>
          <w:numId w:val="5"/>
        </w:numPr>
        <w:tabs>
          <w:tab w:val="clear" w:pos="1069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Третейское разбирательство как альтернативная форма разрешения имущественных споров.</w:t>
      </w:r>
    </w:p>
    <w:p w:rsidR="00A54C9F" w:rsidRDefault="00A54C9F" w:rsidP="00A54C9F">
      <w:pPr>
        <w:jc w:val="both"/>
        <w:rPr>
          <w:sz w:val="28"/>
          <w:szCs w:val="28"/>
        </w:rPr>
      </w:pPr>
    </w:p>
    <w:p w:rsidR="0015011E" w:rsidRDefault="0015011E" w:rsidP="0082631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НОТАРИАТ</w:t>
      </w:r>
    </w:p>
    <w:p w:rsidR="0015011E" w:rsidRDefault="0015011E" w:rsidP="00826310">
      <w:pPr>
        <w:numPr>
          <w:ilvl w:val="0"/>
          <w:numId w:val="6"/>
        </w:numPr>
        <w:tabs>
          <w:tab w:val="clear" w:pos="1069"/>
          <w:tab w:val="num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нотариата в Р</w:t>
      </w:r>
      <w:r w:rsidR="006F788E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.</w:t>
      </w:r>
    </w:p>
    <w:p w:rsidR="0015011E" w:rsidRDefault="0015011E" w:rsidP="00334906">
      <w:pPr>
        <w:numPr>
          <w:ilvl w:val="0"/>
          <w:numId w:val="6"/>
        </w:numPr>
        <w:tabs>
          <w:tab w:val="clear" w:pos="1069"/>
          <w:tab w:val="num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нотариата в зарубежных странах. </w:t>
      </w:r>
    </w:p>
    <w:p w:rsidR="0015011E" w:rsidRDefault="0015011E" w:rsidP="00334906">
      <w:pPr>
        <w:numPr>
          <w:ilvl w:val="0"/>
          <w:numId w:val="6"/>
        </w:numPr>
        <w:tabs>
          <w:tab w:val="clear" w:pos="1069"/>
          <w:tab w:val="num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модели нотариата: сравнительно-правовой аспект.</w:t>
      </w:r>
    </w:p>
    <w:p w:rsidR="0015011E" w:rsidRDefault="0015011E" w:rsidP="00334906">
      <w:pPr>
        <w:numPr>
          <w:ilvl w:val="0"/>
          <w:numId w:val="6"/>
        </w:numPr>
        <w:tabs>
          <w:tab w:val="clear" w:pos="1069"/>
          <w:tab w:val="num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организации и деятельности нотариата в </w:t>
      </w:r>
      <w:r w:rsidR="006F788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</w:t>
      </w:r>
    </w:p>
    <w:p w:rsidR="0015011E" w:rsidRDefault="0015011E" w:rsidP="00334906">
      <w:pPr>
        <w:numPr>
          <w:ilvl w:val="0"/>
          <w:numId w:val="6"/>
        </w:numPr>
        <w:tabs>
          <w:tab w:val="clear" w:pos="1069"/>
          <w:tab w:val="num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статус нотариуса в </w:t>
      </w:r>
      <w:r w:rsidR="006F788E">
        <w:rPr>
          <w:sz w:val="28"/>
          <w:szCs w:val="28"/>
        </w:rPr>
        <w:t>Российской Федерации.</w:t>
      </w:r>
    </w:p>
    <w:p w:rsidR="0015011E" w:rsidRDefault="0015011E" w:rsidP="00334906">
      <w:pPr>
        <w:numPr>
          <w:ilvl w:val="0"/>
          <w:numId w:val="6"/>
        </w:numPr>
        <w:tabs>
          <w:tab w:val="clear" w:pos="1069"/>
          <w:tab w:val="num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ответственности нотариуса по законодательству </w:t>
      </w:r>
      <w:r w:rsidR="006F788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15011E" w:rsidRDefault="0015011E" w:rsidP="00334906">
      <w:pPr>
        <w:numPr>
          <w:ilvl w:val="0"/>
          <w:numId w:val="6"/>
        </w:numPr>
        <w:tabs>
          <w:tab w:val="clear" w:pos="1069"/>
          <w:tab w:val="num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этика нотариуса.</w:t>
      </w:r>
    </w:p>
    <w:p w:rsidR="0015011E" w:rsidRDefault="0015011E" w:rsidP="00334906">
      <w:pPr>
        <w:numPr>
          <w:ilvl w:val="0"/>
          <w:numId w:val="6"/>
        </w:numPr>
        <w:tabs>
          <w:tab w:val="clear" w:pos="1069"/>
          <w:tab w:val="num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Формы и основания взаимодействия органов нотариального сообщества с государственными органами.</w:t>
      </w:r>
    </w:p>
    <w:p w:rsidR="0015011E" w:rsidRDefault="0015011E" w:rsidP="00334906">
      <w:pPr>
        <w:numPr>
          <w:ilvl w:val="0"/>
          <w:numId w:val="6"/>
        </w:numPr>
        <w:tabs>
          <w:tab w:val="clear" w:pos="1069"/>
          <w:tab w:val="num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деятельностью нотариуса и лиц, осуществляющих нотариальные функции.</w:t>
      </w:r>
    </w:p>
    <w:p w:rsidR="0015011E" w:rsidRDefault="0015011E" w:rsidP="00334906">
      <w:pPr>
        <w:numPr>
          <w:ilvl w:val="0"/>
          <w:numId w:val="6"/>
        </w:numPr>
        <w:tabs>
          <w:tab w:val="clear" w:pos="1069"/>
          <w:tab w:val="num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Нотариальное производство и делопроизводство.</w:t>
      </w:r>
    </w:p>
    <w:p w:rsidR="0015011E" w:rsidRDefault="0015011E" w:rsidP="00334906">
      <w:pPr>
        <w:numPr>
          <w:ilvl w:val="0"/>
          <w:numId w:val="6"/>
        </w:numPr>
        <w:tabs>
          <w:tab w:val="clear" w:pos="1069"/>
          <w:tab w:val="num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Нотариат и наследственное право.</w:t>
      </w:r>
    </w:p>
    <w:p w:rsidR="0015011E" w:rsidRDefault="0015011E" w:rsidP="00334906">
      <w:pPr>
        <w:numPr>
          <w:ilvl w:val="0"/>
          <w:numId w:val="6"/>
        </w:numPr>
        <w:tabs>
          <w:tab w:val="clear" w:pos="1069"/>
          <w:tab w:val="num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Семейное право в нотариальной практике.</w:t>
      </w:r>
    </w:p>
    <w:p w:rsidR="0015011E" w:rsidRDefault="0015011E" w:rsidP="00334906">
      <w:pPr>
        <w:tabs>
          <w:tab w:val="num" w:pos="709"/>
        </w:tabs>
        <w:ind w:hanging="1069"/>
        <w:jc w:val="both"/>
        <w:rPr>
          <w:sz w:val="28"/>
          <w:szCs w:val="28"/>
        </w:rPr>
      </w:pPr>
    </w:p>
    <w:p w:rsidR="00826310" w:rsidRDefault="00826310" w:rsidP="00334906">
      <w:pPr>
        <w:tabs>
          <w:tab w:val="num" w:pos="709"/>
        </w:tabs>
        <w:ind w:hanging="1069"/>
        <w:jc w:val="both"/>
        <w:rPr>
          <w:sz w:val="28"/>
          <w:szCs w:val="28"/>
        </w:rPr>
      </w:pPr>
    </w:p>
    <w:p w:rsidR="00826310" w:rsidRDefault="00826310" w:rsidP="00334906">
      <w:pPr>
        <w:tabs>
          <w:tab w:val="num" w:pos="709"/>
        </w:tabs>
        <w:ind w:hanging="1069"/>
        <w:jc w:val="both"/>
        <w:rPr>
          <w:sz w:val="28"/>
          <w:szCs w:val="28"/>
        </w:rPr>
      </w:pPr>
    </w:p>
    <w:p w:rsidR="0015011E" w:rsidRDefault="0015011E" w:rsidP="0015011E">
      <w:pPr>
        <w:rPr>
          <w:sz w:val="28"/>
          <w:szCs w:val="28"/>
        </w:rPr>
      </w:pPr>
      <w:r>
        <w:rPr>
          <w:sz w:val="28"/>
          <w:szCs w:val="28"/>
        </w:rPr>
        <w:t>Утверждена на заседании кафедры</w:t>
      </w:r>
    </w:p>
    <w:p w:rsidR="0015011E" w:rsidRDefault="0015011E" w:rsidP="0015011E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гражданского процесса </w:t>
      </w:r>
      <w:r w:rsidR="00203C11">
        <w:rPr>
          <w:sz w:val="28"/>
          <w:szCs w:val="28"/>
        </w:rPr>
        <w:t xml:space="preserve"> </w:t>
      </w:r>
      <w:r w:rsidR="006F788E">
        <w:rPr>
          <w:sz w:val="28"/>
          <w:szCs w:val="28"/>
        </w:rPr>
        <w:t xml:space="preserve">     </w:t>
      </w:r>
      <w:r w:rsidR="00203C11">
        <w:rPr>
          <w:sz w:val="28"/>
          <w:szCs w:val="28"/>
        </w:rPr>
        <w:t xml:space="preserve">   января 2016</w:t>
      </w:r>
      <w:r>
        <w:rPr>
          <w:sz w:val="28"/>
          <w:szCs w:val="28"/>
        </w:rPr>
        <w:t xml:space="preserve"> г.</w:t>
      </w:r>
    </w:p>
    <w:p w:rsidR="00203C11" w:rsidRDefault="0015011E" w:rsidP="00203C11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</w:p>
    <w:p w:rsidR="00203C11" w:rsidRDefault="00203C11" w:rsidP="00203C11">
      <w:pPr>
        <w:rPr>
          <w:sz w:val="28"/>
          <w:szCs w:val="28"/>
        </w:rPr>
      </w:pPr>
    </w:p>
    <w:p w:rsidR="00203C11" w:rsidRDefault="00203C11" w:rsidP="00203C11">
      <w:pPr>
        <w:rPr>
          <w:sz w:val="28"/>
          <w:szCs w:val="28"/>
        </w:rPr>
      </w:pPr>
    </w:p>
    <w:p w:rsidR="00F379E7" w:rsidRDefault="00203C11">
      <w:r>
        <w:rPr>
          <w:sz w:val="28"/>
          <w:szCs w:val="28"/>
        </w:rPr>
        <w:t>И.О. з</w:t>
      </w:r>
      <w:r w:rsidR="0015011E">
        <w:rPr>
          <w:sz w:val="28"/>
          <w:szCs w:val="28"/>
        </w:rPr>
        <w:t>аведующ</w:t>
      </w:r>
      <w:r>
        <w:rPr>
          <w:sz w:val="28"/>
          <w:szCs w:val="28"/>
        </w:rPr>
        <w:t>ей</w:t>
      </w:r>
      <w:r w:rsidR="0015011E">
        <w:rPr>
          <w:sz w:val="28"/>
          <w:szCs w:val="28"/>
        </w:rPr>
        <w:t xml:space="preserve"> кафедрой,</w:t>
      </w:r>
      <w:r>
        <w:rPr>
          <w:sz w:val="28"/>
          <w:szCs w:val="28"/>
        </w:rPr>
        <w:t xml:space="preserve"> доцент                                       Н.Г. Галковская</w:t>
      </w:r>
    </w:p>
    <w:sectPr w:rsidR="00F379E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C0" w:rsidRDefault="001D56C0">
      <w:r>
        <w:separator/>
      </w:r>
    </w:p>
  </w:endnote>
  <w:endnote w:type="continuationSeparator" w:id="0">
    <w:p w:rsidR="001D56C0" w:rsidRDefault="001D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77" w:rsidRDefault="0015011E" w:rsidP="002371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277" w:rsidRDefault="001D56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77" w:rsidRDefault="0015011E" w:rsidP="002371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9D1">
      <w:rPr>
        <w:rStyle w:val="a5"/>
        <w:noProof/>
      </w:rPr>
      <w:t>2</w:t>
    </w:r>
    <w:r>
      <w:rPr>
        <w:rStyle w:val="a5"/>
      </w:rPr>
      <w:fldChar w:fldCharType="end"/>
    </w:r>
  </w:p>
  <w:p w:rsidR="002F0277" w:rsidRDefault="001D56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C0" w:rsidRDefault="001D56C0">
      <w:r>
        <w:separator/>
      </w:r>
    </w:p>
  </w:footnote>
  <w:footnote w:type="continuationSeparator" w:id="0">
    <w:p w:rsidR="001D56C0" w:rsidRDefault="001D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DA4"/>
    <w:multiLevelType w:val="multilevel"/>
    <w:tmpl w:val="B85A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4726"/>
    <w:multiLevelType w:val="multilevel"/>
    <w:tmpl w:val="B85AE7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6D11D64"/>
    <w:multiLevelType w:val="multilevel"/>
    <w:tmpl w:val="B85A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B04E4"/>
    <w:multiLevelType w:val="multilevel"/>
    <w:tmpl w:val="B85AE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E557AEB"/>
    <w:multiLevelType w:val="hybridMultilevel"/>
    <w:tmpl w:val="B74A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1BE1"/>
    <w:multiLevelType w:val="multilevel"/>
    <w:tmpl w:val="B85A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E6013"/>
    <w:multiLevelType w:val="hybridMultilevel"/>
    <w:tmpl w:val="CAC20AB2"/>
    <w:lvl w:ilvl="0" w:tplc="605C005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C5ACD8F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0959D6"/>
    <w:multiLevelType w:val="hybridMultilevel"/>
    <w:tmpl w:val="5C88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7F9"/>
    <w:multiLevelType w:val="multilevel"/>
    <w:tmpl w:val="B85A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D6A62"/>
    <w:multiLevelType w:val="hybridMultilevel"/>
    <w:tmpl w:val="905E00EC"/>
    <w:lvl w:ilvl="0" w:tplc="23EC78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8FF2AF0"/>
    <w:multiLevelType w:val="hybridMultilevel"/>
    <w:tmpl w:val="2A44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77DF4"/>
    <w:multiLevelType w:val="hybridMultilevel"/>
    <w:tmpl w:val="0CAA21E6"/>
    <w:lvl w:ilvl="0" w:tplc="16921D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FF1069E"/>
    <w:multiLevelType w:val="multilevel"/>
    <w:tmpl w:val="B85A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35A74"/>
    <w:multiLevelType w:val="multilevel"/>
    <w:tmpl w:val="B85A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50EF9"/>
    <w:multiLevelType w:val="hybridMultilevel"/>
    <w:tmpl w:val="E52E9EFC"/>
    <w:lvl w:ilvl="0" w:tplc="2AE4B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FE815DB"/>
    <w:multiLevelType w:val="multilevel"/>
    <w:tmpl w:val="B85A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669F1"/>
    <w:multiLevelType w:val="multilevel"/>
    <w:tmpl w:val="B85A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06F29"/>
    <w:multiLevelType w:val="hybridMultilevel"/>
    <w:tmpl w:val="0C988942"/>
    <w:lvl w:ilvl="0" w:tplc="3C96C7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1F81A57"/>
    <w:multiLevelType w:val="multilevel"/>
    <w:tmpl w:val="B85AE7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765F5C8C"/>
    <w:multiLevelType w:val="multilevel"/>
    <w:tmpl w:val="B85A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70D68"/>
    <w:multiLevelType w:val="hybridMultilevel"/>
    <w:tmpl w:val="3CF295E0"/>
    <w:lvl w:ilvl="0" w:tplc="7BBE94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4"/>
  </w:num>
  <w:num w:numId="5">
    <w:abstractNumId w:val="9"/>
  </w:num>
  <w:num w:numId="6">
    <w:abstractNumId w:val="20"/>
  </w:num>
  <w:num w:numId="7">
    <w:abstractNumId w:val="2"/>
  </w:num>
  <w:num w:numId="8">
    <w:abstractNumId w:val="19"/>
  </w:num>
  <w:num w:numId="9">
    <w:abstractNumId w:val="5"/>
  </w:num>
  <w:num w:numId="10">
    <w:abstractNumId w:val="16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8"/>
  </w:num>
  <w:num w:numId="16">
    <w:abstractNumId w:val="15"/>
  </w:num>
  <w:num w:numId="17">
    <w:abstractNumId w:val="18"/>
  </w:num>
  <w:num w:numId="18">
    <w:abstractNumId w:val="7"/>
  </w:num>
  <w:num w:numId="19">
    <w:abstractNumId w:val="1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E0"/>
    <w:rsid w:val="00023CDF"/>
    <w:rsid w:val="0002639E"/>
    <w:rsid w:val="000935E0"/>
    <w:rsid w:val="000D4810"/>
    <w:rsid w:val="00121442"/>
    <w:rsid w:val="00141386"/>
    <w:rsid w:val="0015011E"/>
    <w:rsid w:val="00161F59"/>
    <w:rsid w:val="001966F9"/>
    <w:rsid w:val="001A04A2"/>
    <w:rsid w:val="001D56C0"/>
    <w:rsid w:val="001E57E7"/>
    <w:rsid w:val="00203C11"/>
    <w:rsid w:val="00273BE5"/>
    <w:rsid w:val="00290FED"/>
    <w:rsid w:val="002D4F15"/>
    <w:rsid w:val="003228DA"/>
    <w:rsid w:val="00334906"/>
    <w:rsid w:val="00370510"/>
    <w:rsid w:val="0039139A"/>
    <w:rsid w:val="003A63F6"/>
    <w:rsid w:val="003A73BE"/>
    <w:rsid w:val="004006CF"/>
    <w:rsid w:val="00417DE3"/>
    <w:rsid w:val="00444C98"/>
    <w:rsid w:val="004954E0"/>
    <w:rsid w:val="004B2FEC"/>
    <w:rsid w:val="004B5258"/>
    <w:rsid w:val="004C5141"/>
    <w:rsid w:val="004F56CC"/>
    <w:rsid w:val="004F7853"/>
    <w:rsid w:val="006433EC"/>
    <w:rsid w:val="006D557D"/>
    <w:rsid w:val="006F788E"/>
    <w:rsid w:val="007F433C"/>
    <w:rsid w:val="00806FA4"/>
    <w:rsid w:val="00826310"/>
    <w:rsid w:val="00853E37"/>
    <w:rsid w:val="008A0AEC"/>
    <w:rsid w:val="009254A5"/>
    <w:rsid w:val="009E5FAB"/>
    <w:rsid w:val="00A05741"/>
    <w:rsid w:val="00A54C9F"/>
    <w:rsid w:val="00A60A3E"/>
    <w:rsid w:val="00AC1DF6"/>
    <w:rsid w:val="00AD3AF3"/>
    <w:rsid w:val="00AD5C17"/>
    <w:rsid w:val="00AE3781"/>
    <w:rsid w:val="00AF49D1"/>
    <w:rsid w:val="00B47CA5"/>
    <w:rsid w:val="00B63139"/>
    <w:rsid w:val="00BA4785"/>
    <w:rsid w:val="00BD41B0"/>
    <w:rsid w:val="00CE44DD"/>
    <w:rsid w:val="00CF5C9D"/>
    <w:rsid w:val="00D66217"/>
    <w:rsid w:val="00DB1E8F"/>
    <w:rsid w:val="00DB3422"/>
    <w:rsid w:val="00DF546B"/>
    <w:rsid w:val="00DF72A5"/>
    <w:rsid w:val="00E2596E"/>
    <w:rsid w:val="00E85E07"/>
    <w:rsid w:val="00EA056D"/>
    <w:rsid w:val="00F379E7"/>
    <w:rsid w:val="00F75CBF"/>
    <w:rsid w:val="00FB2F8D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8173-CA70-4408-A32F-728E47C0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01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0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11E"/>
  </w:style>
  <w:style w:type="paragraph" w:styleId="a6">
    <w:name w:val="List Paragraph"/>
    <w:basedOn w:val="a"/>
    <w:uiPriority w:val="34"/>
    <w:qFormat/>
    <w:rsid w:val="009254A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60A3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C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ЮИ - Катерина Чуйкина</cp:lastModifiedBy>
  <cp:revision>2</cp:revision>
  <dcterms:created xsi:type="dcterms:W3CDTF">2016-11-10T12:11:00Z</dcterms:created>
  <dcterms:modified xsi:type="dcterms:W3CDTF">2016-11-10T12:11:00Z</dcterms:modified>
</cp:coreProperties>
</file>