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B3" w:rsidRPr="009D46B3" w:rsidRDefault="009D46B3" w:rsidP="009D46B3">
      <w:pPr>
        <w:jc w:val="center"/>
        <w:rPr>
          <w:b/>
          <w:sz w:val="20"/>
          <w:szCs w:val="20"/>
        </w:rPr>
      </w:pPr>
      <w:bookmarkStart w:id="0" w:name="_GoBack"/>
      <w:r w:rsidRPr="009D46B3">
        <w:rPr>
          <w:b/>
          <w:sz w:val="20"/>
          <w:szCs w:val="20"/>
        </w:rPr>
        <w:t xml:space="preserve">АННОТАЦИЯ РАБОЧЕЙ ПРОГРАММЫ ДИСЦИПЛИНЫ </w:t>
      </w:r>
    </w:p>
    <w:p w:rsidR="009D46B3" w:rsidRPr="009D46B3" w:rsidRDefault="009D46B3" w:rsidP="009D46B3">
      <w:pPr>
        <w:jc w:val="center"/>
        <w:rPr>
          <w:b/>
          <w:sz w:val="20"/>
          <w:szCs w:val="20"/>
        </w:rPr>
      </w:pPr>
      <w:r w:rsidRPr="009D46B3">
        <w:rPr>
          <w:b/>
          <w:sz w:val="20"/>
          <w:szCs w:val="20"/>
        </w:rPr>
        <w:t>ОБЯЗАТЕЛЬСТВА ПО РЕАЛИЗАЦИИ РЕЗУЛЬТАТОВ ИНТЕЛЛЕКТУАЛЬНОЙ ДЕЯТЕЛЬНОСТИ</w:t>
      </w:r>
    </w:p>
    <w:bookmarkEnd w:id="0"/>
    <w:p w:rsidR="009D46B3" w:rsidRDefault="009D46B3" w:rsidP="009D46B3">
      <w:pPr>
        <w:jc w:val="center"/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9D46B3" w:rsidRPr="008904BA" w:rsidRDefault="009D46B3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9D46B3" w:rsidRPr="00627384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</w:t>
            </w:r>
            <w:proofErr w:type="gramEnd"/>
            <w:r w:rsidRPr="0062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проблематики правового регулирования отношений, связанных с реализацией результатов интеллектуальной деятельности.</w:t>
            </w:r>
          </w:p>
          <w:p w:rsidR="009D46B3" w:rsidRPr="00627384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384">
              <w:rPr>
                <w:rFonts w:ascii="Times New Roman" w:hAnsi="Times New Roman" w:cs="Times New Roman"/>
                <w:sz w:val="20"/>
                <w:szCs w:val="20"/>
              </w:rPr>
              <w:t>Задачи дисциплины:</w:t>
            </w:r>
            <w:r w:rsidRPr="006273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27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знаний о договорах, опосредующих реализацию результатов интеллектуальной деятельности</w:t>
            </w:r>
            <w:r w:rsidRPr="00627384">
              <w:rPr>
                <w:rFonts w:ascii="Times New Roman" w:hAnsi="Times New Roman" w:cs="Times New Roman"/>
                <w:sz w:val="20"/>
                <w:szCs w:val="20"/>
              </w:rPr>
              <w:t>; анализ наиболее сложных теоретических проблем, связанных c реализацией результатов интеллектуальной деятельности; исследование и обобщение судебной практики об основаниях и способах реализации результатов интеллектуальной деятельности.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9D46B3" w:rsidRPr="00627384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62738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9D46B3" w:rsidRPr="00627384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38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рудоемкость дисциплины – 2</w:t>
            </w:r>
            <w:r w:rsidRPr="00627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27384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627384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9D46B3" w:rsidRPr="008904BA" w:rsidRDefault="009D46B3" w:rsidP="007D2AC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ПК-2, ПК-7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9D46B3" w:rsidRPr="00627384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384">
              <w:rPr>
                <w:rFonts w:ascii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9D46B3" w:rsidRPr="00627384" w:rsidRDefault="009D46B3" w:rsidP="007D2AC3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627384">
              <w:rPr>
                <w:b/>
                <w:sz w:val="20"/>
                <w:szCs w:val="20"/>
              </w:rPr>
              <w:t>Знать</w:t>
            </w:r>
            <w:r w:rsidRPr="00627384">
              <w:rPr>
                <w:sz w:val="20"/>
                <w:szCs w:val="20"/>
              </w:rPr>
              <w:t xml:space="preserve">: </w:t>
            </w:r>
            <w:r w:rsidRPr="00627384">
              <w:rPr>
                <w:color w:val="000000"/>
                <w:sz w:val="20"/>
                <w:szCs w:val="20"/>
              </w:rPr>
              <w:t>основные проблемы реализации результатов интеллектуальной деятельности, существующие в теории, законодательстве и правоприменительной практике;</w:t>
            </w:r>
          </w:p>
          <w:p w:rsidR="009D46B3" w:rsidRPr="00627384" w:rsidRDefault="009D46B3" w:rsidP="007D2AC3">
            <w:pPr>
              <w:pStyle w:val="a5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384">
              <w:rPr>
                <w:rFonts w:ascii="Times New Roman" w:hAnsi="Times New Roman" w:cs="Times New Roman"/>
                <w:sz w:val="20"/>
              </w:rPr>
              <w:t>основания</w:t>
            </w:r>
            <w:proofErr w:type="gramEnd"/>
            <w:r w:rsidRPr="00627384">
              <w:rPr>
                <w:rFonts w:ascii="Times New Roman" w:hAnsi="Times New Roman" w:cs="Times New Roman"/>
                <w:sz w:val="20"/>
              </w:rPr>
              <w:t xml:space="preserve"> и способы реализации результатов инте</w:t>
            </w:r>
            <w:r>
              <w:rPr>
                <w:rFonts w:ascii="Times New Roman" w:hAnsi="Times New Roman" w:cs="Times New Roman"/>
                <w:sz w:val="20"/>
              </w:rPr>
              <w:t>ллектуальной деятельности</w:t>
            </w:r>
            <w:r w:rsidRPr="00627384">
              <w:rPr>
                <w:rFonts w:ascii="Times New Roman" w:hAnsi="Times New Roman" w:cs="Times New Roman"/>
                <w:sz w:val="20"/>
              </w:rPr>
              <w:t>; сущность и содержание основных понятий и категорий права инт</w:t>
            </w:r>
            <w:r>
              <w:rPr>
                <w:rFonts w:ascii="Times New Roman" w:hAnsi="Times New Roman" w:cs="Times New Roman"/>
                <w:sz w:val="20"/>
              </w:rPr>
              <w:t>еллектуальной деятельности</w:t>
            </w:r>
          </w:p>
          <w:p w:rsidR="009D46B3" w:rsidRPr="00627384" w:rsidRDefault="009D46B3" w:rsidP="007D2AC3">
            <w:pPr>
              <w:ind w:left="38"/>
              <w:jc w:val="both"/>
              <w:rPr>
                <w:sz w:val="20"/>
                <w:szCs w:val="20"/>
              </w:rPr>
            </w:pPr>
            <w:r w:rsidRPr="00627384">
              <w:rPr>
                <w:b/>
                <w:sz w:val="20"/>
                <w:szCs w:val="20"/>
              </w:rPr>
              <w:t>Уметь</w:t>
            </w:r>
            <w:r w:rsidRPr="00627384">
              <w:rPr>
                <w:sz w:val="20"/>
                <w:szCs w:val="20"/>
              </w:rPr>
              <w:t>: подготовить нормативную и фактическую информацию, имеющую значение для реализации правовых норм в сфере интеллектуальных правоотношений; осуществлять юридическую экспертизу нормативных правовых актов; ориентироваться в изменяющемся законодательстве; устанавливат</w:t>
            </w:r>
            <w:r>
              <w:rPr>
                <w:sz w:val="20"/>
                <w:szCs w:val="20"/>
              </w:rPr>
              <w:t>ь междисциплинарные связи</w:t>
            </w:r>
            <w:r w:rsidRPr="00627384">
              <w:rPr>
                <w:sz w:val="20"/>
                <w:szCs w:val="20"/>
              </w:rPr>
              <w:t xml:space="preserve">; </w:t>
            </w:r>
            <w:r w:rsidRPr="00627384">
              <w:rPr>
                <w:sz w:val="20"/>
              </w:rPr>
              <w:t>ориентироваться в постоянно меняющемся законодательстве и применять только имеющие юри</w:t>
            </w:r>
            <w:r>
              <w:rPr>
                <w:sz w:val="20"/>
              </w:rPr>
              <w:t>дическую силу нормы права</w:t>
            </w:r>
          </w:p>
          <w:p w:rsidR="009D46B3" w:rsidRPr="00627384" w:rsidRDefault="009D46B3" w:rsidP="007D2AC3">
            <w:pPr>
              <w:jc w:val="both"/>
              <w:rPr>
                <w:iCs/>
                <w:sz w:val="20"/>
              </w:rPr>
            </w:pPr>
            <w:r w:rsidRPr="00627384">
              <w:rPr>
                <w:b/>
                <w:sz w:val="20"/>
                <w:szCs w:val="20"/>
              </w:rPr>
              <w:t>Владеть</w:t>
            </w:r>
            <w:r w:rsidRPr="00627384">
              <w:rPr>
                <w:sz w:val="20"/>
                <w:szCs w:val="20"/>
              </w:rPr>
              <w:t xml:space="preserve">: </w:t>
            </w:r>
            <w:r w:rsidRPr="00627384">
              <w:rPr>
                <w:sz w:val="20"/>
              </w:rPr>
              <w:t>подготовки нормативной и фактической информации, имеющей значение для реализации правовых норм в сфере инт</w:t>
            </w:r>
            <w:r>
              <w:rPr>
                <w:sz w:val="20"/>
              </w:rPr>
              <w:t>еллектуальной деятельности</w:t>
            </w:r>
            <w:r w:rsidRPr="00627384">
              <w:rPr>
                <w:sz w:val="20"/>
              </w:rPr>
              <w:t xml:space="preserve">; </w:t>
            </w:r>
            <w:r w:rsidRPr="00627384">
              <w:rPr>
                <w:sz w:val="20"/>
                <w:szCs w:val="20"/>
              </w:rPr>
              <w:t>методикой выявления юридически значимых в конкретных правоотношени</w:t>
            </w:r>
            <w:r>
              <w:rPr>
                <w:sz w:val="20"/>
                <w:szCs w:val="20"/>
              </w:rPr>
              <w:t>ях фактов и обстоятельств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9D46B3" w:rsidRPr="008904BA" w:rsidRDefault="009D46B3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9D46B3" w:rsidRPr="00627384" w:rsidRDefault="009D46B3" w:rsidP="007D2AC3">
            <w:pPr>
              <w:jc w:val="both"/>
              <w:rPr>
                <w:sz w:val="20"/>
                <w:szCs w:val="20"/>
              </w:rPr>
            </w:pPr>
            <w:r w:rsidRPr="00627384">
              <w:rPr>
                <w:sz w:val="20"/>
                <w:szCs w:val="20"/>
              </w:rPr>
              <w:t>Общие вопросы учения об обязательствах по реализации результатов интеллектуальной деятельности. Договоры на реализацию авторских и смежных прав. Договоры в сфере промышленной собственности. Договоры на реализацию нетрадиционных объектов интеллектуальной собственности. Договор коммерческой концессии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9D46B3" w:rsidRPr="008904BA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квиумы, самостоятельная работа.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622FF8" w:rsidRDefault="009D46B3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9D46B3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тирование. Интернет-ресурсы: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http://www.edu.ru/ – Российское образование: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ьный образовательный портал.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www.consultant.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 – СПС Консультант Плюс;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www.civilista.ru 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айт, посвященный цивилистике;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egal.ru – сервер для юристов.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www.lawlibrary.ru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www.elibrary.ru– 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46B3" w:rsidRPr="00622FF8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9D46B3" w:rsidRPr="00622FF8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задач, рефераты.</w:t>
            </w:r>
          </w:p>
        </w:tc>
      </w:tr>
      <w:tr w:rsidR="009D46B3" w:rsidRPr="001C62D6" w:rsidTr="007D2AC3">
        <w:tc>
          <w:tcPr>
            <w:tcW w:w="3402" w:type="dxa"/>
          </w:tcPr>
          <w:p w:rsidR="009D46B3" w:rsidRPr="008904BA" w:rsidRDefault="009D46B3" w:rsidP="007D2AC3">
            <w:pPr>
              <w:rPr>
                <w:b/>
                <w:sz w:val="20"/>
                <w:szCs w:val="20"/>
              </w:rPr>
            </w:pPr>
            <w:r w:rsidRPr="008904BA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9D46B3" w:rsidRPr="00622FF8" w:rsidRDefault="009D46B3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8109E" w:rsidRDefault="0038109E"/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C"/>
    <w:rsid w:val="0038109E"/>
    <w:rsid w:val="009D46B3"/>
    <w:rsid w:val="00A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5FC1-C7E3-4BCE-BCC1-7C54581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6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9D46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9D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2016-11-24T03:09:00Z</dcterms:created>
  <dcterms:modified xsi:type="dcterms:W3CDTF">2016-11-24T03:10:00Z</dcterms:modified>
</cp:coreProperties>
</file>