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FA" w:rsidRPr="000D2E9A" w:rsidRDefault="00CC4C46">
      <w:pPr>
        <w:rPr>
          <w:b/>
          <w:sz w:val="28"/>
          <w:szCs w:val="28"/>
        </w:rPr>
      </w:pPr>
      <w:r w:rsidRPr="000D2E9A">
        <w:rPr>
          <w:b/>
          <w:sz w:val="28"/>
          <w:szCs w:val="28"/>
        </w:rPr>
        <w:t>ПЛАНЫ</w:t>
      </w:r>
    </w:p>
    <w:p w:rsidR="00CC4C46" w:rsidRPr="000D2E9A" w:rsidRDefault="00CC4C46">
      <w:pPr>
        <w:rPr>
          <w:b/>
          <w:sz w:val="28"/>
          <w:szCs w:val="28"/>
        </w:rPr>
      </w:pPr>
      <w:r w:rsidRPr="000D2E9A">
        <w:rPr>
          <w:b/>
          <w:sz w:val="28"/>
          <w:szCs w:val="28"/>
        </w:rPr>
        <w:t>Семинарских занятий по дисциплине</w:t>
      </w:r>
      <w:r w:rsidR="000D2E9A" w:rsidRPr="000D2E9A">
        <w:rPr>
          <w:b/>
          <w:sz w:val="28"/>
          <w:szCs w:val="28"/>
        </w:rPr>
        <w:t xml:space="preserve"> </w:t>
      </w:r>
      <w:r w:rsidRPr="000D2E9A">
        <w:rPr>
          <w:b/>
          <w:sz w:val="28"/>
          <w:szCs w:val="28"/>
        </w:rPr>
        <w:t>«Философия права»</w:t>
      </w:r>
    </w:p>
    <w:p w:rsidR="00CC4C46" w:rsidRDefault="00CC4C46"/>
    <w:p w:rsidR="00CC4C46" w:rsidRPr="000D2E9A" w:rsidRDefault="00973E08">
      <w:pPr>
        <w:rPr>
          <w:b/>
        </w:rPr>
      </w:pPr>
      <w:r w:rsidRPr="000D2E9A">
        <w:rPr>
          <w:b/>
        </w:rPr>
        <w:t>ТЕМА №1</w:t>
      </w:r>
    </w:p>
    <w:p w:rsidR="00973E08" w:rsidRPr="000D2E9A" w:rsidRDefault="00973E08">
      <w:pPr>
        <w:rPr>
          <w:b/>
        </w:rPr>
      </w:pPr>
      <w:r w:rsidRPr="000D2E9A">
        <w:rPr>
          <w:b/>
        </w:rPr>
        <w:t>Предмет и метод философии права</w:t>
      </w:r>
    </w:p>
    <w:p w:rsidR="00973E08" w:rsidRDefault="00973E08" w:rsidP="00973E08">
      <w:pPr>
        <w:jc w:val="both"/>
      </w:pPr>
    </w:p>
    <w:p w:rsidR="00973E08" w:rsidRDefault="00973E08" w:rsidP="00973E08">
      <w:pPr>
        <w:pStyle w:val="a3"/>
        <w:numPr>
          <w:ilvl w:val="0"/>
          <w:numId w:val="1"/>
        </w:numPr>
        <w:jc w:val="both"/>
      </w:pPr>
      <w:r>
        <w:t>Предмет философии права.</w:t>
      </w:r>
    </w:p>
    <w:p w:rsidR="00973E08" w:rsidRDefault="00973E08" w:rsidP="00973E08">
      <w:pPr>
        <w:pStyle w:val="a3"/>
        <w:numPr>
          <w:ilvl w:val="0"/>
          <w:numId w:val="1"/>
        </w:numPr>
        <w:jc w:val="both"/>
      </w:pPr>
      <w:r>
        <w:t>Функции философии права.</w:t>
      </w:r>
    </w:p>
    <w:p w:rsidR="00973E08" w:rsidRDefault="00973E08" w:rsidP="00973E08">
      <w:pPr>
        <w:pStyle w:val="a3"/>
        <w:numPr>
          <w:ilvl w:val="0"/>
          <w:numId w:val="1"/>
        </w:numPr>
        <w:jc w:val="both"/>
      </w:pPr>
      <w:r>
        <w:t>Методология философии права.</w:t>
      </w:r>
    </w:p>
    <w:p w:rsidR="00973E08" w:rsidRDefault="00973E08" w:rsidP="00973E08">
      <w:pPr>
        <w:pStyle w:val="a3"/>
        <w:numPr>
          <w:ilvl w:val="0"/>
          <w:numId w:val="1"/>
        </w:numPr>
        <w:jc w:val="both"/>
      </w:pPr>
      <w:r>
        <w:t>Философия права в системе наук.</w:t>
      </w:r>
    </w:p>
    <w:p w:rsidR="00973E08" w:rsidRDefault="00973E08" w:rsidP="00973E08">
      <w:pPr>
        <w:jc w:val="both"/>
      </w:pPr>
    </w:p>
    <w:p w:rsidR="00973E08" w:rsidRDefault="00973E08" w:rsidP="00973E08">
      <w:pPr>
        <w:jc w:val="both"/>
      </w:pPr>
    </w:p>
    <w:p w:rsidR="00973E08" w:rsidRDefault="00973E08" w:rsidP="00973E08">
      <w:pPr>
        <w:jc w:val="both"/>
      </w:pPr>
      <w:r>
        <w:t>Литература:</w:t>
      </w:r>
    </w:p>
    <w:p w:rsidR="00973E08" w:rsidRDefault="00973E08" w:rsidP="00973E08">
      <w:pPr>
        <w:jc w:val="both"/>
      </w:pPr>
      <w:r w:rsidRPr="00973E08">
        <w:rPr>
          <w:u w:val="single"/>
        </w:rPr>
        <w:t>Основной учебник</w:t>
      </w:r>
      <w:r>
        <w:t xml:space="preserve"> – </w:t>
      </w:r>
      <w:proofErr w:type="spellStart"/>
      <w:r>
        <w:t>Нерсесянц.В.С</w:t>
      </w:r>
      <w:proofErr w:type="spellEnd"/>
      <w:r>
        <w:t>. Философия права. М. , 2010.</w:t>
      </w:r>
    </w:p>
    <w:p w:rsidR="00973E08" w:rsidRDefault="00973E08" w:rsidP="00973E08">
      <w:pPr>
        <w:jc w:val="both"/>
      </w:pPr>
    </w:p>
    <w:p w:rsidR="00973E08" w:rsidRPr="00973E08" w:rsidRDefault="00973E08" w:rsidP="00973E08">
      <w:pPr>
        <w:jc w:val="both"/>
        <w:rPr>
          <w:u w:val="single"/>
        </w:rPr>
      </w:pPr>
      <w:r w:rsidRPr="00973E08">
        <w:rPr>
          <w:u w:val="single"/>
        </w:rPr>
        <w:t>Учебники:</w:t>
      </w:r>
    </w:p>
    <w:p w:rsidR="00973E08" w:rsidRDefault="00973E08" w:rsidP="00973E08">
      <w:pPr>
        <w:jc w:val="both"/>
      </w:pPr>
      <w:r>
        <w:t xml:space="preserve">Ершов В.Г. Философия </w:t>
      </w:r>
      <w:r w:rsidR="0015011D">
        <w:t>права. Екатеринбург</w:t>
      </w:r>
      <w:r>
        <w:t>, 2005.</w:t>
      </w:r>
    </w:p>
    <w:p w:rsidR="00973E08" w:rsidRDefault="00973E08" w:rsidP="00973E08">
      <w:pPr>
        <w:jc w:val="both"/>
      </w:pPr>
      <w:r>
        <w:t>Иконникова Г.И., Ляшенко В.П. Философия права. М., 2001.</w:t>
      </w:r>
    </w:p>
    <w:p w:rsidR="00973E08" w:rsidRDefault="00973E08" w:rsidP="00973E08">
      <w:pPr>
        <w:jc w:val="both"/>
      </w:pPr>
      <w:r>
        <w:t>Моисеев С.</w:t>
      </w:r>
      <w:r w:rsidR="0015011D">
        <w:t>В. Философия права. Новосибирск</w:t>
      </w:r>
      <w:r>
        <w:t>, 2011.</w:t>
      </w:r>
    </w:p>
    <w:p w:rsidR="00973E08" w:rsidRDefault="00973E08" w:rsidP="00973E08">
      <w:pPr>
        <w:jc w:val="both"/>
      </w:pPr>
      <w:r>
        <w:t>Филос</w:t>
      </w:r>
      <w:r w:rsidR="000315A4">
        <w:t>о</w:t>
      </w:r>
      <w:r>
        <w:t>фия права. Курс лекций в 2-х томах. Отв. ред. Марченко М.Н. М., 2011.</w:t>
      </w:r>
    </w:p>
    <w:p w:rsidR="00973E08" w:rsidRDefault="00973E08" w:rsidP="00973E08">
      <w:pPr>
        <w:jc w:val="both"/>
      </w:pPr>
    </w:p>
    <w:p w:rsidR="00973E08" w:rsidRDefault="00973E08" w:rsidP="00973E08">
      <w:pPr>
        <w:jc w:val="both"/>
        <w:rPr>
          <w:u w:val="single"/>
        </w:rPr>
      </w:pPr>
      <w:r w:rsidRPr="00973E08">
        <w:rPr>
          <w:u w:val="single"/>
        </w:rPr>
        <w:t>Дополнительная литература:</w:t>
      </w:r>
      <w:bookmarkStart w:id="0" w:name="_GoBack"/>
      <w:bookmarkEnd w:id="0"/>
    </w:p>
    <w:p w:rsidR="00973E08" w:rsidRDefault="00973E08" w:rsidP="00973E08">
      <w:pPr>
        <w:jc w:val="both"/>
        <w:rPr>
          <w:u w:val="single"/>
        </w:rPr>
      </w:pPr>
    </w:p>
    <w:p w:rsidR="00973E08" w:rsidRDefault="007666F4" w:rsidP="00973E08">
      <w:pPr>
        <w:jc w:val="both"/>
      </w:pPr>
      <w:r>
        <w:t>Жуков В.Н. Философия права (теоретико-мето</w:t>
      </w:r>
      <w:r w:rsidR="0015011D">
        <w:t xml:space="preserve">дологический аспект). </w:t>
      </w:r>
      <w:proofErr w:type="spellStart"/>
      <w:r w:rsidR="0015011D">
        <w:t>ГиП</w:t>
      </w:r>
      <w:proofErr w:type="spellEnd"/>
      <w:r w:rsidR="0015011D">
        <w:t>, 2009</w:t>
      </w:r>
      <w:r>
        <w:t>, № 3.</w:t>
      </w:r>
    </w:p>
    <w:p w:rsidR="007666F4" w:rsidRDefault="007666F4" w:rsidP="00973E08">
      <w:pPr>
        <w:jc w:val="both"/>
      </w:pPr>
      <w:r>
        <w:t xml:space="preserve">Керимов Д.А. Предмет философии права. </w:t>
      </w:r>
      <w:proofErr w:type="spellStart"/>
      <w:proofErr w:type="gramStart"/>
      <w:r>
        <w:t>ГиП</w:t>
      </w:r>
      <w:proofErr w:type="spellEnd"/>
      <w:r>
        <w:t>.,</w:t>
      </w:r>
      <w:proofErr w:type="gramEnd"/>
      <w:r>
        <w:t xml:space="preserve"> 1994., № 7.</w:t>
      </w:r>
    </w:p>
    <w:p w:rsidR="007666F4" w:rsidRDefault="007666F4" w:rsidP="00973E08">
      <w:pPr>
        <w:jc w:val="both"/>
      </w:pPr>
      <w:r>
        <w:t>Скурко Е.В. Философия права и правовая жизнь. М., 2011.</w:t>
      </w:r>
    </w:p>
    <w:p w:rsidR="007666F4" w:rsidRDefault="007666F4" w:rsidP="00973E08">
      <w:pPr>
        <w:jc w:val="both"/>
      </w:pPr>
      <w:proofErr w:type="spellStart"/>
      <w:r>
        <w:t>Харт</w:t>
      </w:r>
      <w:proofErr w:type="spellEnd"/>
      <w:r>
        <w:t xml:space="preserve"> Г.Л.А. Понятие права. СПб, 2007.</w:t>
      </w:r>
    </w:p>
    <w:p w:rsidR="007666F4" w:rsidRDefault="007666F4" w:rsidP="00973E08">
      <w:pPr>
        <w:jc w:val="both"/>
      </w:pPr>
      <w:proofErr w:type="spellStart"/>
      <w:r>
        <w:t>Шерешеневич</w:t>
      </w:r>
      <w:proofErr w:type="spellEnd"/>
      <w:r>
        <w:t xml:space="preserve"> Г.Ф. История философии права. </w:t>
      </w:r>
      <w:proofErr w:type="gramStart"/>
      <w:r>
        <w:t>СПб.,</w:t>
      </w:r>
      <w:proofErr w:type="gramEnd"/>
      <w:r>
        <w:t xml:space="preserve"> 2011.</w:t>
      </w:r>
    </w:p>
    <w:p w:rsidR="007666F4" w:rsidRDefault="007666F4" w:rsidP="00973E08">
      <w:pPr>
        <w:jc w:val="both"/>
      </w:pPr>
    </w:p>
    <w:p w:rsidR="007666F4" w:rsidRDefault="007666F4" w:rsidP="00973E08">
      <w:pPr>
        <w:jc w:val="both"/>
      </w:pPr>
    </w:p>
    <w:p w:rsidR="007666F4" w:rsidRDefault="007666F4" w:rsidP="00973E08">
      <w:pPr>
        <w:jc w:val="both"/>
      </w:pPr>
    </w:p>
    <w:p w:rsidR="007666F4" w:rsidRDefault="007666F4" w:rsidP="00973E08">
      <w:pPr>
        <w:jc w:val="both"/>
      </w:pPr>
    </w:p>
    <w:p w:rsidR="007666F4" w:rsidRDefault="007666F4" w:rsidP="00973E08">
      <w:pPr>
        <w:jc w:val="both"/>
      </w:pPr>
    </w:p>
    <w:p w:rsidR="007666F4" w:rsidRDefault="007666F4" w:rsidP="00973E08">
      <w:pPr>
        <w:jc w:val="both"/>
      </w:pPr>
    </w:p>
    <w:p w:rsidR="007666F4" w:rsidRDefault="007666F4" w:rsidP="00973E08">
      <w:pPr>
        <w:jc w:val="both"/>
      </w:pPr>
    </w:p>
    <w:p w:rsidR="007666F4" w:rsidRDefault="007666F4" w:rsidP="00973E08">
      <w:pPr>
        <w:jc w:val="both"/>
      </w:pPr>
    </w:p>
    <w:p w:rsidR="007666F4" w:rsidRPr="000D2E9A" w:rsidRDefault="007666F4" w:rsidP="007666F4">
      <w:pPr>
        <w:rPr>
          <w:b/>
        </w:rPr>
      </w:pPr>
      <w:r w:rsidRPr="000D2E9A">
        <w:rPr>
          <w:b/>
        </w:rPr>
        <w:t>ТЕМА № 2</w:t>
      </w:r>
    </w:p>
    <w:p w:rsidR="007666F4" w:rsidRPr="000D2E9A" w:rsidRDefault="007666F4" w:rsidP="007666F4">
      <w:pPr>
        <w:rPr>
          <w:b/>
        </w:rPr>
      </w:pPr>
      <w:r w:rsidRPr="000D2E9A">
        <w:rPr>
          <w:b/>
        </w:rPr>
        <w:t>Основные классификации философско-правовой мысли по теоретическим и идейно-политическим основаниям</w:t>
      </w:r>
    </w:p>
    <w:p w:rsidR="007666F4" w:rsidRDefault="007666F4" w:rsidP="007666F4">
      <w:pPr>
        <w:jc w:val="both"/>
      </w:pPr>
    </w:p>
    <w:p w:rsidR="007666F4" w:rsidRDefault="007666F4" w:rsidP="007666F4">
      <w:pPr>
        <w:jc w:val="both"/>
      </w:pPr>
    </w:p>
    <w:p w:rsidR="007666F4" w:rsidRDefault="007666F4" w:rsidP="007666F4">
      <w:pPr>
        <w:pStyle w:val="a3"/>
        <w:numPr>
          <w:ilvl w:val="0"/>
          <w:numId w:val="2"/>
        </w:numPr>
        <w:jc w:val="both"/>
      </w:pPr>
      <w:r>
        <w:t>Множество подходов к интерпретации государственно-правовой реальности (идеализм, материализм, рационализм и иррационализм, либерализм и персонализм).</w:t>
      </w:r>
    </w:p>
    <w:p w:rsidR="007666F4" w:rsidRDefault="008A1E14" w:rsidP="007666F4">
      <w:pPr>
        <w:pStyle w:val="a3"/>
        <w:numPr>
          <w:ilvl w:val="0"/>
          <w:numId w:val="2"/>
        </w:numPr>
        <w:jc w:val="both"/>
      </w:pPr>
      <w:r>
        <w:t>Характеристика философско-правового идеализма как представление о государственно-правовой реальности, порожденной Духом, Разумом и Идеей.</w:t>
      </w:r>
    </w:p>
    <w:p w:rsidR="008A1E14" w:rsidRDefault="008A1E14" w:rsidP="007666F4">
      <w:pPr>
        <w:pStyle w:val="a3"/>
        <w:numPr>
          <w:ilvl w:val="0"/>
          <w:numId w:val="2"/>
        </w:numPr>
        <w:jc w:val="both"/>
      </w:pPr>
      <w:r>
        <w:t>Фил</w:t>
      </w:r>
      <w:r w:rsidR="003307E4">
        <w:t xml:space="preserve">ософско-правовой материализм </w:t>
      </w:r>
      <w:proofErr w:type="spellStart"/>
      <w:r w:rsidR="003307E4">
        <w:t>К.М</w:t>
      </w:r>
      <w:r>
        <w:t>аркса</w:t>
      </w:r>
      <w:proofErr w:type="spellEnd"/>
      <w:r>
        <w:t xml:space="preserve">, </w:t>
      </w:r>
      <w:proofErr w:type="spellStart"/>
      <w:r>
        <w:t>Ф.Энгельса</w:t>
      </w:r>
      <w:proofErr w:type="spellEnd"/>
      <w:r>
        <w:t xml:space="preserve">, </w:t>
      </w:r>
      <w:proofErr w:type="spellStart"/>
      <w:r>
        <w:t>В.И.Ленина</w:t>
      </w:r>
      <w:proofErr w:type="spellEnd"/>
      <w:r>
        <w:t>.</w:t>
      </w:r>
    </w:p>
    <w:p w:rsidR="008A1E14" w:rsidRDefault="008A1E14" w:rsidP="007666F4">
      <w:pPr>
        <w:pStyle w:val="a3"/>
        <w:numPr>
          <w:ilvl w:val="0"/>
          <w:numId w:val="2"/>
        </w:numPr>
        <w:jc w:val="both"/>
      </w:pPr>
      <w:r>
        <w:t>Философско-правовой либерализ</w:t>
      </w:r>
      <w:r w:rsidR="0015011D">
        <w:t>м (</w:t>
      </w:r>
      <w:proofErr w:type="spellStart"/>
      <w:r w:rsidR="0015011D">
        <w:t>Ж.Ж.Руссо</w:t>
      </w:r>
      <w:proofErr w:type="spellEnd"/>
      <w:r w:rsidR="0015011D">
        <w:t xml:space="preserve">, </w:t>
      </w:r>
      <w:proofErr w:type="spellStart"/>
      <w:r w:rsidR="0015011D">
        <w:t>Б.Н.Чичерин</w:t>
      </w:r>
      <w:proofErr w:type="spellEnd"/>
      <w:r w:rsidR="0015011D">
        <w:t xml:space="preserve">, </w:t>
      </w:r>
      <w:proofErr w:type="spellStart"/>
      <w:r w:rsidR="0015011D">
        <w:t>Н.А.Б</w:t>
      </w:r>
      <w:r>
        <w:t>ердяев</w:t>
      </w:r>
      <w:proofErr w:type="spellEnd"/>
      <w:r>
        <w:t>).</w:t>
      </w:r>
    </w:p>
    <w:p w:rsidR="008A1E14" w:rsidRDefault="008A1E14" w:rsidP="008A1E14">
      <w:pPr>
        <w:jc w:val="both"/>
      </w:pPr>
    </w:p>
    <w:p w:rsidR="008A1E14" w:rsidRPr="008A1E14" w:rsidRDefault="008A1E14" w:rsidP="008A1E14">
      <w:pPr>
        <w:jc w:val="both"/>
        <w:rPr>
          <w:u w:val="single"/>
        </w:rPr>
      </w:pPr>
      <w:r w:rsidRPr="008A1E14">
        <w:rPr>
          <w:u w:val="single"/>
        </w:rPr>
        <w:t>Литература:</w:t>
      </w:r>
    </w:p>
    <w:p w:rsidR="008A1E14" w:rsidRDefault="008A1E14" w:rsidP="008A1E14">
      <w:pPr>
        <w:jc w:val="both"/>
      </w:pPr>
    </w:p>
    <w:p w:rsidR="008A1E14" w:rsidRDefault="008A1E14" w:rsidP="008A1E14">
      <w:pPr>
        <w:jc w:val="both"/>
      </w:pPr>
      <w:r>
        <w:t>Учебники указаны к первой теме.</w:t>
      </w:r>
    </w:p>
    <w:p w:rsidR="008A1E14" w:rsidRDefault="008A1E14" w:rsidP="008A1E14">
      <w:pPr>
        <w:jc w:val="both"/>
      </w:pPr>
    </w:p>
    <w:p w:rsidR="008A1E14" w:rsidRPr="008A1E14" w:rsidRDefault="008A1E14" w:rsidP="008A1E14">
      <w:pPr>
        <w:jc w:val="both"/>
        <w:rPr>
          <w:u w:val="single"/>
        </w:rPr>
      </w:pPr>
      <w:r w:rsidRPr="008A1E14">
        <w:rPr>
          <w:u w:val="single"/>
        </w:rPr>
        <w:t>Дополнительная литература:</w:t>
      </w:r>
    </w:p>
    <w:p w:rsidR="008A1E14" w:rsidRDefault="008A1E14" w:rsidP="008A1E14">
      <w:pPr>
        <w:jc w:val="both"/>
      </w:pPr>
    </w:p>
    <w:p w:rsidR="008A1E14" w:rsidRDefault="008A1E14" w:rsidP="008A1E14">
      <w:pPr>
        <w:jc w:val="both"/>
      </w:pPr>
      <w:r>
        <w:t xml:space="preserve">Антология мировой правовой мысли/ под ред. </w:t>
      </w:r>
      <w:proofErr w:type="spellStart"/>
      <w:r>
        <w:t>В.П.Малахова</w:t>
      </w:r>
      <w:proofErr w:type="spellEnd"/>
      <w:r>
        <w:t>. Т. 1-5, М., 1999.</w:t>
      </w:r>
    </w:p>
    <w:p w:rsidR="008A1E14" w:rsidRDefault="008A1E14" w:rsidP="008A1E14">
      <w:pPr>
        <w:jc w:val="both"/>
      </w:pPr>
      <w:proofErr w:type="spellStart"/>
      <w:r>
        <w:t>Бачинин</w:t>
      </w:r>
      <w:proofErr w:type="spellEnd"/>
      <w:r>
        <w:t xml:space="preserve"> В.А. Энциклопедия философии и социологии права. СПб, 2006.</w:t>
      </w:r>
    </w:p>
    <w:p w:rsidR="008A1E14" w:rsidRDefault="008A1E14" w:rsidP="008A1E14">
      <w:pPr>
        <w:jc w:val="both"/>
      </w:pPr>
      <w:r>
        <w:t>Бердяев Н.А. Царство духа и царство Кесаря. М., 1995.</w:t>
      </w:r>
    </w:p>
    <w:p w:rsidR="008A1E14" w:rsidRDefault="008A1E14" w:rsidP="008A1E14">
      <w:pPr>
        <w:jc w:val="both"/>
      </w:pPr>
      <w:r>
        <w:t xml:space="preserve">Правовая мысль. Антология. Автор-составитель </w:t>
      </w:r>
      <w:proofErr w:type="spellStart"/>
      <w:r>
        <w:t>В.П.Малахов</w:t>
      </w:r>
      <w:proofErr w:type="spellEnd"/>
      <w:r>
        <w:t>. М., 2003.</w:t>
      </w:r>
    </w:p>
    <w:p w:rsidR="008A1E14" w:rsidRDefault="008A1E14" w:rsidP="008A1E14">
      <w:pPr>
        <w:jc w:val="both"/>
      </w:pPr>
      <w:r>
        <w:t xml:space="preserve">Чичерин Б.Н. </w:t>
      </w:r>
      <w:r w:rsidR="0078181C">
        <w:t>Философия права. М., 1998.</w:t>
      </w:r>
    </w:p>
    <w:p w:rsidR="007666F4" w:rsidRDefault="007666F4" w:rsidP="00973E08">
      <w:pPr>
        <w:jc w:val="both"/>
      </w:pPr>
    </w:p>
    <w:p w:rsidR="007666F4" w:rsidRPr="00973E08" w:rsidRDefault="007666F4" w:rsidP="00973E08">
      <w:pPr>
        <w:jc w:val="both"/>
      </w:pPr>
    </w:p>
    <w:p w:rsidR="00973E08" w:rsidRDefault="00973E08" w:rsidP="00973E08">
      <w:pPr>
        <w:jc w:val="both"/>
      </w:pPr>
    </w:p>
    <w:p w:rsidR="00973E08" w:rsidRDefault="00973E08" w:rsidP="00973E08">
      <w:pPr>
        <w:jc w:val="both"/>
      </w:pPr>
    </w:p>
    <w:p w:rsidR="0078181C" w:rsidRDefault="0078181C" w:rsidP="00973E08">
      <w:pPr>
        <w:jc w:val="both"/>
      </w:pPr>
    </w:p>
    <w:p w:rsidR="0078181C" w:rsidRDefault="0078181C" w:rsidP="00973E08">
      <w:pPr>
        <w:jc w:val="both"/>
      </w:pPr>
    </w:p>
    <w:p w:rsidR="0078181C" w:rsidRDefault="0078181C" w:rsidP="00973E08">
      <w:pPr>
        <w:jc w:val="both"/>
      </w:pPr>
    </w:p>
    <w:p w:rsidR="0078181C" w:rsidRDefault="0078181C" w:rsidP="00973E08">
      <w:pPr>
        <w:jc w:val="both"/>
      </w:pPr>
    </w:p>
    <w:p w:rsidR="0078181C" w:rsidRDefault="0078181C" w:rsidP="00973E08">
      <w:pPr>
        <w:jc w:val="both"/>
      </w:pPr>
    </w:p>
    <w:p w:rsidR="0078181C" w:rsidRDefault="0078181C" w:rsidP="00973E08">
      <w:pPr>
        <w:jc w:val="both"/>
      </w:pPr>
    </w:p>
    <w:p w:rsidR="000D2E9A" w:rsidRDefault="000D2E9A" w:rsidP="0078181C"/>
    <w:p w:rsidR="0078181C" w:rsidRPr="000D2E9A" w:rsidRDefault="0078181C" w:rsidP="0078181C">
      <w:pPr>
        <w:rPr>
          <w:b/>
        </w:rPr>
      </w:pPr>
      <w:r w:rsidRPr="000D2E9A">
        <w:rPr>
          <w:b/>
        </w:rPr>
        <w:t>ТЕМА № 3</w:t>
      </w:r>
    </w:p>
    <w:p w:rsidR="0078181C" w:rsidRPr="000D2E9A" w:rsidRDefault="0078181C" w:rsidP="0078181C">
      <w:pPr>
        <w:rPr>
          <w:b/>
        </w:rPr>
      </w:pPr>
      <w:r w:rsidRPr="000D2E9A">
        <w:rPr>
          <w:b/>
        </w:rPr>
        <w:t xml:space="preserve">Основные типы </w:t>
      </w:r>
      <w:proofErr w:type="spellStart"/>
      <w:r w:rsidRPr="000D2E9A">
        <w:rPr>
          <w:b/>
        </w:rPr>
        <w:t>правопонимания</w:t>
      </w:r>
      <w:proofErr w:type="spellEnd"/>
    </w:p>
    <w:p w:rsidR="0078181C" w:rsidRDefault="0078181C" w:rsidP="00973E08">
      <w:pPr>
        <w:jc w:val="both"/>
      </w:pPr>
    </w:p>
    <w:p w:rsidR="0078181C" w:rsidRDefault="0078181C" w:rsidP="0078181C">
      <w:pPr>
        <w:pStyle w:val="a3"/>
        <w:numPr>
          <w:ilvl w:val="0"/>
          <w:numId w:val="3"/>
        </w:numPr>
        <w:jc w:val="both"/>
      </w:pPr>
      <w:r>
        <w:t>Затруднения правовой теории.</w:t>
      </w:r>
    </w:p>
    <w:p w:rsidR="0078181C" w:rsidRDefault="0078181C" w:rsidP="0078181C">
      <w:pPr>
        <w:pStyle w:val="a3"/>
        <w:numPr>
          <w:ilvl w:val="0"/>
          <w:numId w:val="3"/>
        </w:numPr>
        <w:jc w:val="both"/>
      </w:pPr>
      <w:r>
        <w:t>Позитивистский (</w:t>
      </w:r>
      <w:proofErr w:type="spellStart"/>
      <w:r>
        <w:t>нормативистский</w:t>
      </w:r>
      <w:proofErr w:type="spellEnd"/>
      <w:r>
        <w:t xml:space="preserve">) тип </w:t>
      </w:r>
      <w:proofErr w:type="spellStart"/>
      <w:r>
        <w:t>правопонимания</w:t>
      </w:r>
      <w:proofErr w:type="spellEnd"/>
      <w:r>
        <w:t>.</w:t>
      </w:r>
    </w:p>
    <w:p w:rsidR="0078181C" w:rsidRDefault="0078181C" w:rsidP="0078181C">
      <w:pPr>
        <w:pStyle w:val="a3"/>
        <w:numPr>
          <w:ilvl w:val="0"/>
          <w:numId w:val="3"/>
        </w:numPr>
        <w:jc w:val="both"/>
      </w:pPr>
      <w:r>
        <w:t>Естественно-</w:t>
      </w:r>
      <w:proofErr w:type="gramStart"/>
      <w:r>
        <w:t>правовой  тип</w:t>
      </w:r>
      <w:proofErr w:type="gramEnd"/>
      <w:r>
        <w:t xml:space="preserve"> </w:t>
      </w:r>
      <w:proofErr w:type="spellStart"/>
      <w:r>
        <w:t>правопонимания</w:t>
      </w:r>
      <w:proofErr w:type="spellEnd"/>
      <w:r>
        <w:t>.</w:t>
      </w:r>
    </w:p>
    <w:p w:rsidR="0078181C" w:rsidRDefault="0078181C" w:rsidP="0078181C">
      <w:pPr>
        <w:pStyle w:val="a3"/>
        <w:numPr>
          <w:ilvl w:val="0"/>
          <w:numId w:val="3"/>
        </w:numPr>
        <w:jc w:val="both"/>
      </w:pPr>
      <w:r>
        <w:t xml:space="preserve">Философско-юридический тип </w:t>
      </w:r>
      <w:proofErr w:type="spellStart"/>
      <w:r>
        <w:t>правопонимания</w:t>
      </w:r>
      <w:proofErr w:type="spellEnd"/>
      <w:r>
        <w:t>.</w:t>
      </w:r>
    </w:p>
    <w:p w:rsidR="0078181C" w:rsidRDefault="0078181C" w:rsidP="0078181C">
      <w:pPr>
        <w:ind w:left="360"/>
        <w:jc w:val="both"/>
      </w:pPr>
    </w:p>
    <w:p w:rsidR="0078181C" w:rsidRDefault="0078181C" w:rsidP="0078181C">
      <w:pPr>
        <w:ind w:left="360"/>
        <w:jc w:val="both"/>
      </w:pPr>
    </w:p>
    <w:p w:rsidR="0078181C" w:rsidRPr="008A1E14" w:rsidRDefault="0078181C" w:rsidP="0078181C">
      <w:pPr>
        <w:jc w:val="both"/>
        <w:rPr>
          <w:u w:val="single"/>
        </w:rPr>
      </w:pPr>
      <w:r w:rsidRPr="008A1E14">
        <w:rPr>
          <w:u w:val="single"/>
        </w:rPr>
        <w:t>Литература:</w:t>
      </w:r>
    </w:p>
    <w:p w:rsidR="0078181C" w:rsidRDefault="0078181C" w:rsidP="0078181C">
      <w:pPr>
        <w:jc w:val="both"/>
      </w:pPr>
    </w:p>
    <w:p w:rsidR="0078181C" w:rsidRDefault="0078181C" w:rsidP="0078181C">
      <w:pPr>
        <w:jc w:val="both"/>
      </w:pPr>
      <w:r>
        <w:t>Учебники указаны к первой теме.</w:t>
      </w:r>
    </w:p>
    <w:p w:rsidR="0078181C" w:rsidRDefault="0078181C" w:rsidP="0078181C">
      <w:pPr>
        <w:jc w:val="both"/>
      </w:pPr>
    </w:p>
    <w:p w:rsidR="0078181C" w:rsidRPr="008A1E14" w:rsidRDefault="0078181C" w:rsidP="0078181C">
      <w:pPr>
        <w:jc w:val="both"/>
        <w:rPr>
          <w:u w:val="single"/>
        </w:rPr>
      </w:pPr>
      <w:r w:rsidRPr="008A1E14">
        <w:rPr>
          <w:u w:val="single"/>
        </w:rPr>
        <w:t>Дополнительная литература:</w:t>
      </w:r>
    </w:p>
    <w:p w:rsidR="0078181C" w:rsidRDefault="0078181C" w:rsidP="0078181C">
      <w:pPr>
        <w:jc w:val="both"/>
      </w:pPr>
    </w:p>
    <w:p w:rsidR="0078181C" w:rsidRDefault="0078181C" w:rsidP="0078181C">
      <w:pPr>
        <w:jc w:val="both"/>
      </w:pPr>
      <w:r>
        <w:t>Алексеев С.С. Философия права. М, 1999.</w:t>
      </w:r>
    </w:p>
    <w:p w:rsidR="0078181C" w:rsidRDefault="0078181C" w:rsidP="0078181C">
      <w:pPr>
        <w:jc w:val="both"/>
      </w:pPr>
      <w:r>
        <w:t>Алексеев С.С. Восхождение к праву. М., 2003.</w:t>
      </w:r>
    </w:p>
    <w:p w:rsidR="0078181C" w:rsidRDefault="0078181C" w:rsidP="0078181C">
      <w:pPr>
        <w:jc w:val="both"/>
      </w:pPr>
      <w:r>
        <w:t>Жуков</w:t>
      </w:r>
      <w:r w:rsidR="006F29F5">
        <w:t xml:space="preserve"> В.Н. Философское познание государства и права. </w:t>
      </w:r>
      <w:proofErr w:type="spellStart"/>
      <w:proofErr w:type="gramStart"/>
      <w:r w:rsidR="006F29F5">
        <w:t>ГиП</w:t>
      </w:r>
      <w:proofErr w:type="spellEnd"/>
      <w:r w:rsidR="006F29F5">
        <w:t>.,</w:t>
      </w:r>
      <w:proofErr w:type="gramEnd"/>
      <w:r w:rsidR="006F29F5">
        <w:t xml:space="preserve"> 2010., № 6.</w:t>
      </w:r>
    </w:p>
    <w:p w:rsidR="006F29F5" w:rsidRDefault="006F29F5" w:rsidP="0078181C">
      <w:pPr>
        <w:jc w:val="both"/>
      </w:pPr>
      <w:proofErr w:type="spellStart"/>
      <w:r>
        <w:t>Зорькин</w:t>
      </w:r>
      <w:proofErr w:type="spellEnd"/>
      <w:r>
        <w:t xml:space="preserve"> В.Д. Позитивистская теория права в России. М., 1978.</w:t>
      </w:r>
    </w:p>
    <w:p w:rsidR="006F29F5" w:rsidRDefault="006F29F5" w:rsidP="0078181C">
      <w:pPr>
        <w:jc w:val="both"/>
      </w:pPr>
      <w:proofErr w:type="spellStart"/>
      <w:r>
        <w:t>Зорькин</w:t>
      </w:r>
      <w:proofErr w:type="spellEnd"/>
      <w:r>
        <w:t xml:space="preserve"> В.Д. Современный мир, право и Конституция. М., 2010.</w:t>
      </w:r>
    </w:p>
    <w:p w:rsidR="006F29F5" w:rsidRDefault="006F29F5" w:rsidP="0078181C">
      <w:pPr>
        <w:jc w:val="both"/>
      </w:pPr>
      <w:r>
        <w:t>Кудрявцев В.Н., Керимов Д.А. Право и государство: опыт философско-правового анализа. М., 1993.</w:t>
      </w:r>
    </w:p>
    <w:p w:rsidR="006F29F5" w:rsidRDefault="006F29F5" w:rsidP="0078181C">
      <w:pPr>
        <w:jc w:val="both"/>
      </w:pPr>
      <w:r>
        <w:t>Мальцев Г.В. Развитие права: к единению с разумом и наукой. М, 2005.</w:t>
      </w:r>
    </w:p>
    <w:p w:rsidR="006F29F5" w:rsidRDefault="006F29F5" w:rsidP="0078181C">
      <w:pPr>
        <w:jc w:val="both"/>
      </w:pPr>
      <w:proofErr w:type="spellStart"/>
      <w:r>
        <w:t>Радбрух</w:t>
      </w:r>
      <w:proofErr w:type="spellEnd"/>
      <w:r>
        <w:t xml:space="preserve"> Г. Философия права. М., 2004.</w:t>
      </w:r>
    </w:p>
    <w:p w:rsidR="006F29F5" w:rsidRDefault="006F29F5" w:rsidP="0078181C">
      <w:pPr>
        <w:jc w:val="both"/>
      </w:pPr>
      <w:proofErr w:type="spellStart"/>
      <w:r>
        <w:t>Фуллер</w:t>
      </w:r>
      <w:proofErr w:type="spellEnd"/>
      <w:r>
        <w:t xml:space="preserve"> Лон. Мораль права. М., 2007.</w:t>
      </w:r>
    </w:p>
    <w:p w:rsidR="006F29F5" w:rsidRDefault="006F29F5" w:rsidP="0078181C">
      <w:pPr>
        <w:jc w:val="both"/>
      </w:pPr>
      <w:proofErr w:type="spellStart"/>
      <w:r>
        <w:t>Харт</w:t>
      </w:r>
      <w:proofErr w:type="spellEnd"/>
      <w:r>
        <w:t xml:space="preserve"> Г.Л.А. Понятие права. СПб, 2007.</w:t>
      </w:r>
    </w:p>
    <w:p w:rsidR="006F29F5" w:rsidRDefault="006F29F5" w:rsidP="0078181C">
      <w:pPr>
        <w:jc w:val="both"/>
      </w:pPr>
      <w:proofErr w:type="spellStart"/>
      <w:r>
        <w:t>Четвернин</w:t>
      </w:r>
      <w:proofErr w:type="spellEnd"/>
      <w:r>
        <w:t xml:space="preserve"> В.А. Введение в курс общей теории права и государства. М., 2003.</w:t>
      </w:r>
    </w:p>
    <w:p w:rsidR="006F29F5" w:rsidRDefault="006F29F5" w:rsidP="0078181C">
      <w:pPr>
        <w:jc w:val="both"/>
      </w:pPr>
    </w:p>
    <w:p w:rsidR="006F29F5" w:rsidRDefault="006F29F5" w:rsidP="0078181C">
      <w:pPr>
        <w:jc w:val="both"/>
      </w:pPr>
    </w:p>
    <w:p w:rsidR="006F29F5" w:rsidRDefault="006F29F5" w:rsidP="0078181C">
      <w:pPr>
        <w:jc w:val="both"/>
      </w:pPr>
    </w:p>
    <w:p w:rsidR="006F29F5" w:rsidRDefault="006F29F5" w:rsidP="0078181C">
      <w:pPr>
        <w:jc w:val="both"/>
      </w:pPr>
    </w:p>
    <w:p w:rsidR="006F29F5" w:rsidRDefault="006F29F5" w:rsidP="0078181C">
      <w:pPr>
        <w:jc w:val="both"/>
      </w:pPr>
    </w:p>
    <w:p w:rsidR="006F29F5" w:rsidRDefault="006F29F5" w:rsidP="0078181C">
      <w:pPr>
        <w:jc w:val="both"/>
      </w:pPr>
    </w:p>
    <w:p w:rsidR="006F29F5" w:rsidRDefault="006F29F5" w:rsidP="0078181C">
      <w:pPr>
        <w:jc w:val="both"/>
      </w:pPr>
    </w:p>
    <w:p w:rsidR="006F29F5" w:rsidRPr="000D2E9A" w:rsidRDefault="006F29F5" w:rsidP="0078181C">
      <w:pPr>
        <w:jc w:val="both"/>
        <w:rPr>
          <w:b/>
        </w:rPr>
      </w:pPr>
    </w:p>
    <w:p w:rsidR="006F29F5" w:rsidRPr="000D2E9A" w:rsidRDefault="006F29F5" w:rsidP="006F29F5">
      <w:pPr>
        <w:rPr>
          <w:b/>
        </w:rPr>
      </w:pPr>
      <w:r w:rsidRPr="000D2E9A">
        <w:rPr>
          <w:b/>
        </w:rPr>
        <w:t>ТЕМА № 4</w:t>
      </w:r>
    </w:p>
    <w:p w:rsidR="006F29F5" w:rsidRPr="000D2E9A" w:rsidRDefault="006F29F5" w:rsidP="006F29F5">
      <w:pPr>
        <w:rPr>
          <w:b/>
        </w:rPr>
      </w:pPr>
      <w:r w:rsidRPr="000D2E9A">
        <w:rPr>
          <w:b/>
        </w:rPr>
        <w:t>Сущность права</w:t>
      </w:r>
    </w:p>
    <w:p w:rsidR="006F29F5" w:rsidRDefault="006F29F5" w:rsidP="0078181C">
      <w:pPr>
        <w:jc w:val="both"/>
      </w:pPr>
    </w:p>
    <w:p w:rsidR="006F29F5" w:rsidRDefault="006F29F5" w:rsidP="006F29F5">
      <w:pPr>
        <w:pStyle w:val="a3"/>
        <w:numPr>
          <w:ilvl w:val="0"/>
          <w:numId w:val="4"/>
        </w:numPr>
        <w:jc w:val="both"/>
      </w:pPr>
      <w:proofErr w:type="gramStart"/>
      <w:r>
        <w:t>Право</w:t>
      </w:r>
      <w:proofErr w:type="gramEnd"/>
      <w:r>
        <w:t xml:space="preserve"> как формальное равенство.</w:t>
      </w:r>
    </w:p>
    <w:p w:rsidR="006F29F5" w:rsidRDefault="006F29F5" w:rsidP="006F29F5">
      <w:pPr>
        <w:pStyle w:val="a3"/>
        <w:numPr>
          <w:ilvl w:val="0"/>
          <w:numId w:val="4"/>
        </w:numPr>
        <w:jc w:val="both"/>
      </w:pPr>
      <w:proofErr w:type="gramStart"/>
      <w:r>
        <w:t>Право</w:t>
      </w:r>
      <w:proofErr w:type="gramEnd"/>
      <w:r>
        <w:t xml:space="preserve"> как равная мера свободы.</w:t>
      </w:r>
    </w:p>
    <w:p w:rsidR="006F29F5" w:rsidRDefault="006F29F5" w:rsidP="006F29F5">
      <w:pPr>
        <w:pStyle w:val="a3"/>
        <w:numPr>
          <w:ilvl w:val="0"/>
          <w:numId w:val="4"/>
        </w:numPr>
        <w:jc w:val="both"/>
      </w:pPr>
      <w:proofErr w:type="gramStart"/>
      <w:r>
        <w:t>Право</w:t>
      </w:r>
      <w:proofErr w:type="gramEnd"/>
      <w:r>
        <w:t xml:space="preserve"> как справедливость.</w:t>
      </w:r>
    </w:p>
    <w:p w:rsidR="006F29F5" w:rsidRDefault="006F29F5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Pr="008A1E14" w:rsidRDefault="00702C61" w:rsidP="00702C61">
      <w:pPr>
        <w:jc w:val="both"/>
        <w:rPr>
          <w:u w:val="single"/>
        </w:rPr>
      </w:pPr>
      <w:r w:rsidRPr="008A1E14">
        <w:rPr>
          <w:u w:val="single"/>
        </w:rPr>
        <w:t>Литература:</w:t>
      </w:r>
    </w:p>
    <w:p w:rsidR="00702C61" w:rsidRDefault="00702C61" w:rsidP="00702C61">
      <w:pPr>
        <w:jc w:val="both"/>
      </w:pPr>
    </w:p>
    <w:p w:rsidR="00702C61" w:rsidRDefault="00702C61" w:rsidP="00702C61">
      <w:pPr>
        <w:jc w:val="both"/>
      </w:pPr>
      <w:r>
        <w:t>Учебники указаны к первой теме.</w:t>
      </w:r>
    </w:p>
    <w:p w:rsidR="00702C61" w:rsidRDefault="00702C61" w:rsidP="00702C61">
      <w:pPr>
        <w:jc w:val="both"/>
      </w:pPr>
    </w:p>
    <w:p w:rsidR="00702C61" w:rsidRPr="008A1E14" w:rsidRDefault="00702C61" w:rsidP="00702C61">
      <w:pPr>
        <w:jc w:val="both"/>
        <w:rPr>
          <w:u w:val="single"/>
        </w:rPr>
      </w:pPr>
      <w:r w:rsidRPr="008A1E14">
        <w:rPr>
          <w:u w:val="single"/>
        </w:rPr>
        <w:t>Дополнительная литература:</w:t>
      </w:r>
    </w:p>
    <w:p w:rsidR="00702C61" w:rsidRDefault="00702C61" w:rsidP="00702C61">
      <w:pPr>
        <w:jc w:val="both"/>
      </w:pPr>
    </w:p>
    <w:p w:rsidR="00702C61" w:rsidRDefault="00702C61" w:rsidP="00702C61">
      <w:pPr>
        <w:jc w:val="both"/>
      </w:pPr>
      <w:r>
        <w:t>Афанасьев Ю.Н. Свобода и ответственность. М., 2001.</w:t>
      </w:r>
    </w:p>
    <w:p w:rsidR="00702C61" w:rsidRDefault="00702C61" w:rsidP="00702C61">
      <w:pPr>
        <w:jc w:val="both"/>
      </w:pPr>
      <w:r>
        <w:t>Бердяев Н.А. Философия неравенства. М., 1995.</w:t>
      </w:r>
    </w:p>
    <w:p w:rsidR="00702C61" w:rsidRDefault="00702C61" w:rsidP="00702C61">
      <w:pPr>
        <w:jc w:val="both"/>
      </w:pPr>
      <w:r>
        <w:t>Гегель Г. Философия права. М.,1990.</w:t>
      </w:r>
    </w:p>
    <w:p w:rsidR="00702C61" w:rsidRDefault="00702C61" w:rsidP="00702C61">
      <w:pPr>
        <w:jc w:val="both"/>
      </w:pPr>
      <w:proofErr w:type="spellStart"/>
      <w:r>
        <w:t>Лейб</w:t>
      </w:r>
      <w:proofErr w:type="spellEnd"/>
      <w:r>
        <w:t xml:space="preserve"> О.О. Сущность права. Проблемы </w:t>
      </w:r>
      <w:proofErr w:type="gramStart"/>
      <w:r>
        <w:t>теории  и</w:t>
      </w:r>
      <w:proofErr w:type="gramEnd"/>
      <w:r>
        <w:t xml:space="preserve"> философии права. М., 2002.</w:t>
      </w:r>
    </w:p>
    <w:p w:rsidR="00702C61" w:rsidRDefault="00702C61" w:rsidP="00702C61">
      <w:pPr>
        <w:jc w:val="both"/>
      </w:pPr>
      <w:proofErr w:type="spellStart"/>
      <w:r>
        <w:t>Леони</w:t>
      </w:r>
      <w:proofErr w:type="spellEnd"/>
      <w:r>
        <w:t xml:space="preserve"> Б. Свобода и закон. М., 2008.</w:t>
      </w:r>
    </w:p>
    <w:p w:rsidR="00702C61" w:rsidRDefault="00702C61" w:rsidP="00702C61">
      <w:pPr>
        <w:jc w:val="both"/>
      </w:pPr>
      <w:proofErr w:type="spellStart"/>
      <w:r>
        <w:t>Нерсесянц</w:t>
      </w:r>
      <w:proofErr w:type="spellEnd"/>
      <w:r>
        <w:t xml:space="preserve"> В.С. Право – математика свободы. М., 1996.</w:t>
      </w:r>
    </w:p>
    <w:p w:rsidR="00702C61" w:rsidRDefault="00702C61" w:rsidP="00702C61">
      <w:pPr>
        <w:jc w:val="both"/>
      </w:pPr>
      <w:proofErr w:type="spellStart"/>
      <w:r>
        <w:t>Хайек</w:t>
      </w:r>
      <w:proofErr w:type="spellEnd"/>
      <w:r>
        <w:t xml:space="preserve"> Ф.А. фон. Право, законодательство и свобода: современное понимание либеральных принципов справедливости и политики. М., 2006.</w:t>
      </w:r>
    </w:p>
    <w:p w:rsidR="00702C61" w:rsidRDefault="00702C61" w:rsidP="00702C61">
      <w:pPr>
        <w:jc w:val="both"/>
      </w:pPr>
      <w:proofErr w:type="spellStart"/>
      <w:r>
        <w:t>Рольз</w:t>
      </w:r>
      <w:proofErr w:type="spellEnd"/>
      <w:r>
        <w:t xml:space="preserve"> Джон. Теория справедливости. М., 2009.</w:t>
      </w:r>
    </w:p>
    <w:p w:rsidR="00702C61" w:rsidRDefault="00702C61" w:rsidP="00702C61">
      <w:pPr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Pr="000D2E9A" w:rsidRDefault="00702C61" w:rsidP="00702C61">
      <w:pPr>
        <w:ind w:left="360"/>
        <w:rPr>
          <w:b/>
        </w:rPr>
      </w:pPr>
      <w:r w:rsidRPr="000D2E9A">
        <w:rPr>
          <w:b/>
        </w:rPr>
        <w:lastRenderedPageBreak/>
        <w:t>ТЕМА № 5</w:t>
      </w:r>
    </w:p>
    <w:p w:rsidR="00702C61" w:rsidRPr="000D2E9A" w:rsidRDefault="00702C61" w:rsidP="00702C61">
      <w:pPr>
        <w:ind w:left="360"/>
        <w:rPr>
          <w:b/>
        </w:rPr>
      </w:pPr>
      <w:r w:rsidRPr="000D2E9A">
        <w:rPr>
          <w:b/>
        </w:rPr>
        <w:t>Онтология права. Учение о бытие.</w:t>
      </w: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0D2E9A" w:rsidP="00702C61">
      <w:pPr>
        <w:pStyle w:val="a3"/>
        <w:numPr>
          <w:ilvl w:val="0"/>
          <w:numId w:val="5"/>
        </w:numPr>
        <w:jc w:val="both"/>
      </w:pPr>
      <w:r>
        <w:t>Позитивистская(</w:t>
      </w:r>
      <w:proofErr w:type="spellStart"/>
      <w:r>
        <w:t>нормативистская</w:t>
      </w:r>
      <w:proofErr w:type="spellEnd"/>
      <w:r>
        <w:t>) онтология.</w:t>
      </w:r>
    </w:p>
    <w:p w:rsidR="000D2E9A" w:rsidRDefault="000D2E9A" w:rsidP="00702C61">
      <w:pPr>
        <w:pStyle w:val="a3"/>
        <w:numPr>
          <w:ilvl w:val="0"/>
          <w:numId w:val="5"/>
        </w:numPr>
        <w:jc w:val="both"/>
      </w:pPr>
      <w:r>
        <w:t>Естественно-правовая онтология.</w:t>
      </w:r>
    </w:p>
    <w:p w:rsidR="000D2E9A" w:rsidRDefault="000D2E9A" w:rsidP="00702C61">
      <w:pPr>
        <w:pStyle w:val="a3"/>
        <w:numPr>
          <w:ilvl w:val="0"/>
          <w:numId w:val="5"/>
        </w:numPr>
        <w:jc w:val="both"/>
      </w:pPr>
      <w:r>
        <w:t>Философско-правовая онтология.</w:t>
      </w:r>
    </w:p>
    <w:p w:rsidR="000D2E9A" w:rsidRDefault="000D2E9A" w:rsidP="000D2E9A">
      <w:pPr>
        <w:jc w:val="both"/>
      </w:pPr>
    </w:p>
    <w:p w:rsidR="000D2E9A" w:rsidRDefault="000D2E9A" w:rsidP="000D2E9A">
      <w:pPr>
        <w:jc w:val="both"/>
      </w:pPr>
    </w:p>
    <w:p w:rsidR="000D2E9A" w:rsidRPr="008A1E14" w:rsidRDefault="000D2E9A" w:rsidP="000D2E9A">
      <w:pPr>
        <w:jc w:val="both"/>
        <w:rPr>
          <w:u w:val="single"/>
        </w:rPr>
      </w:pPr>
      <w:r w:rsidRPr="008A1E14">
        <w:rPr>
          <w:u w:val="single"/>
        </w:rPr>
        <w:t>Литература:</w:t>
      </w:r>
    </w:p>
    <w:p w:rsidR="000D2E9A" w:rsidRDefault="000D2E9A" w:rsidP="000D2E9A">
      <w:pPr>
        <w:jc w:val="both"/>
      </w:pPr>
    </w:p>
    <w:p w:rsidR="000D2E9A" w:rsidRDefault="000D2E9A" w:rsidP="000D2E9A">
      <w:pPr>
        <w:jc w:val="both"/>
      </w:pPr>
      <w:r>
        <w:t>Учебники указаны к первой теме.</w:t>
      </w:r>
    </w:p>
    <w:p w:rsidR="000D2E9A" w:rsidRDefault="000D2E9A" w:rsidP="000D2E9A">
      <w:pPr>
        <w:jc w:val="both"/>
      </w:pPr>
    </w:p>
    <w:p w:rsidR="000D2E9A" w:rsidRPr="008A1E14" w:rsidRDefault="000D2E9A" w:rsidP="000D2E9A">
      <w:pPr>
        <w:jc w:val="both"/>
        <w:rPr>
          <w:u w:val="single"/>
        </w:rPr>
      </w:pPr>
      <w:r w:rsidRPr="008A1E14">
        <w:rPr>
          <w:u w:val="single"/>
        </w:rPr>
        <w:t>Дополнительная литература:</w:t>
      </w:r>
    </w:p>
    <w:p w:rsidR="000D2E9A" w:rsidRDefault="000D2E9A" w:rsidP="000D2E9A">
      <w:pPr>
        <w:jc w:val="both"/>
      </w:pPr>
    </w:p>
    <w:p w:rsidR="000D2E9A" w:rsidRDefault="000D2E9A" w:rsidP="000D2E9A">
      <w:pPr>
        <w:jc w:val="both"/>
      </w:pPr>
      <w:r>
        <w:t>Алексеев С.С. Восхождение к праву. М., 2003.</w:t>
      </w:r>
    </w:p>
    <w:p w:rsidR="000D2E9A" w:rsidRDefault="000D2E9A" w:rsidP="000D2E9A">
      <w:pPr>
        <w:jc w:val="both"/>
      </w:pPr>
      <w:r>
        <w:t xml:space="preserve">Алексеев С.С. Основы философии права. </w:t>
      </w:r>
      <w:proofErr w:type="gramStart"/>
      <w:r>
        <w:t>СПб.,</w:t>
      </w:r>
      <w:proofErr w:type="gramEnd"/>
      <w:r>
        <w:t xml:space="preserve"> 1998.</w:t>
      </w:r>
    </w:p>
    <w:p w:rsidR="000D2E9A" w:rsidRDefault="000D2E9A" w:rsidP="000D2E9A">
      <w:pPr>
        <w:jc w:val="both"/>
      </w:pPr>
      <w:proofErr w:type="spellStart"/>
      <w:r>
        <w:t>Бержель</w:t>
      </w:r>
      <w:proofErr w:type="spellEnd"/>
      <w:r>
        <w:t xml:space="preserve"> Ж.Л. Общая теория права. М., 2000.</w:t>
      </w:r>
    </w:p>
    <w:p w:rsidR="000D2E9A" w:rsidRDefault="000D2E9A" w:rsidP="000D2E9A">
      <w:pPr>
        <w:jc w:val="both"/>
      </w:pPr>
      <w:r>
        <w:t>Дворкин Р. О правах всерьез. М., 2004.</w:t>
      </w:r>
    </w:p>
    <w:p w:rsidR="000D2E9A" w:rsidRDefault="000D2E9A" w:rsidP="000D2E9A">
      <w:pPr>
        <w:jc w:val="both"/>
      </w:pPr>
      <w:r>
        <w:t>Керимов Д.А. Основы философии права. М., 1992.</w:t>
      </w:r>
    </w:p>
    <w:p w:rsidR="000D2E9A" w:rsidRDefault="000D2E9A" w:rsidP="000D2E9A">
      <w:pPr>
        <w:jc w:val="both"/>
      </w:pPr>
      <w:proofErr w:type="spellStart"/>
      <w:r>
        <w:t>Малинова</w:t>
      </w:r>
      <w:proofErr w:type="spellEnd"/>
      <w:r>
        <w:t xml:space="preserve"> И.П. Философия права (от метафизики к герменевтике). </w:t>
      </w:r>
      <w:proofErr w:type="gramStart"/>
      <w:r>
        <w:t>Екатеринбург.,</w:t>
      </w:r>
      <w:proofErr w:type="gramEnd"/>
      <w:r>
        <w:t xml:space="preserve"> 1995.</w:t>
      </w:r>
    </w:p>
    <w:p w:rsidR="000D2E9A" w:rsidRDefault="000D2E9A" w:rsidP="000D2E9A">
      <w:pPr>
        <w:jc w:val="both"/>
      </w:pPr>
      <w:r>
        <w:t>Скурко Е.В. Философия права и правовая жизнь. М., 2011.</w:t>
      </w:r>
    </w:p>
    <w:p w:rsidR="000D2E9A" w:rsidRDefault="000D2E9A" w:rsidP="000D2E9A">
      <w:pPr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p w:rsidR="00702C61" w:rsidRDefault="00702C61" w:rsidP="00702C61">
      <w:pPr>
        <w:ind w:left="360"/>
        <w:jc w:val="both"/>
      </w:pPr>
    </w:p>
    <w:sectPr w:rsidR="0070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A9C"/>
    <w:multiLevelType w:val="hybridMultilevel"/>
    <w:tmpl w:val="5C7A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44E5"/>
    <w:multiLevelType w:val="hybridMultilevel"/>
    <w:tmpl w:val="7802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E57A2"/>
    <w:multiLevelType w:val="hybridMultilevel"/>
    <w:tmpl w:val="F1B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72827"/>
    <w:multiLevelType w:val="hybridMultilevel"/>
    <w:tmpl w:val="D714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430C5"/>
    <w:multiLevelType w:val="hybridMultilevel"/>
    <w:tmpl w:val="B838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46"/>
    <w:rsid w:val="000315A4"/>
    <w:rsid w:val="000D2E9A"/>
    <w:rsid w:val="0015011D"/>
    <w:rsid w:val="003307E4"/>
    <w:rsid w:val="00642284"/>
    <w:rsid w:val="006F29F5"/>
    <w:rsid w:val="00702C61"/>
    <w:rsid w:val="007666F4"/>
    <w:rsid w:val="0078181C"/>
    <w:rsid w:val="008A1E14"/>
    <w:rsid w:val="00973E08"/>
    <w:rsid w:val="00CC4C46"/>
    <w:rsid w:val="00C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02988-8BCC-4EB4-ADBD-BA77FA4A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1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345F-DC49-4456-89CF-CBFE9DEC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В. Хохлова</dc:creator>
  <cp:keywords/>
  <dc:description/>
  <cp:lastModifiedBy>ЮИ - Татьяна Нестерова</cp:lastModifiedBy>
  <cp:revision>7</cp:revision>
  <cp:lastPrinted>2015-09-07T10:24:00Z</cp:lastPrinted>
  <dcterms:created xsi:type="dcterms:W3CDTF">2014-09-18T09:20:00Z</dcterms:created>
  <dcterms:modified xsi:type="dcterms:W3CDTF">2016-03-11T05:00:00Z</dcterms:modified>
</cp:coreProperties>
</file>