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D" w:rsidRPr="003C794D" w:rsidRDefault="00A4102A" w:rsidP="003C794D">
      <w:pPr>
        <w:spacing w:after="0" w:line="240" w:lineRule="auto"/>
        <w:ind w:left="6372" w:firstLine="708"/>
        <w:jc w:val="center"/>
        <w:outlineLvl w:val="7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 w:rsidRPr="003C794D">
        <w:rPr>
          <w:rFonts w:ascii="Times New Roman" w:hAnsi="Times New Roman" w:cs="Times New Roman"/>
          <w:sz w:val="18"/>
          <w:szCs w:val="18"/>
          <w:u w:val="single"/>
        </w:rPr>
        <w:t xml:space="preserve">Приложение к приказу от   </w:t>
      </w:r>
      <w:r w:rsidR="00D17886" w:rsidRPr="003C794D">
        <w:rPr>
          <w:rFonts w:ascii="Times New Roman" w:hAnsi="Times New Roman" w:cs="Times New Roman"/>
          <w:sz w:val="18"/>
          <w:szCs w:val="18"/>
          <w:u w:val="single"/>
        </w:rPr>
        <w:t>21.12.2015 №870/ОД</w:t>
      </w:r>
    </w:p>
    <w:p w:rsidR="00A4102A" w:rsidRPr="003C794D" w:rsidRDefault="00A4102A" w:rsidP="003C794D">
      <w:pPr>
        <w:spacing w:after="0" w:line="240" w:lineRule="auto"/>
        <w:ind w:left="6372" w:firstLine="708"/>
        <w:jc w:val="center"/>
        <w:outlineLvl w:val="7"/>
        <w:rPr>
          <w:rFonts w:ascii="Times New Roman" w:hAnsi="Times New Roman" w:cs="Times New Roman"/>
          <w:sz w:val="18"/>
          <w:szCs w:val="18"/>
          <w:u w:val="single"/>
        </w:rPr>
      </w:pPr>
      <w:r w:rsidRPr="003C794D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</w:p>
    <w:p w:rsidR="00A4102A" w:rsidRPr="003C794D" w:rsidRDefault="00A4102A" w:rsidP="003C794D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>«УТВЕРЖДАЮ»</w:t>
      </w:r>
    </w:p>
    <w:p w:rsidR="00A4102A" w:rsidRPr="003C794D" w:rsidRDefault="00A4102A" w:rsidP="003C794D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Проректор по УР ______________________В.В. Демин  </w:t>
      </w:r>
    </w:p>
    <w:p w:rsidR="003C794D" w:rsidRPr="003C794D" w:rsidRDefault="003C794D" w:rsidP="00A4102A">
      <w:pPr>
        <w:spacing w:after="0" w:line="204" w:lineRule="auto"/>
        <w:jc w:val="right"/>
        <w:rPr>
          <w:rFonts w:ascii="Arial" w:hAnsi="Arial" w:cs="Arial"/>
          <w:b/>
          <w:sz w:val="24"/>
          <w:szCs w:val="24"/>
        </w:rPr>
      </w:pPr>
    </w:p>
    <w:p w:rsidR="00A4102A" w:rsidRPr="003C794D" w:rsidRDefault="00A4102A" w:rsidP="00A4102A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ПОВЫШЕННОЙ СТИПЕНДИИ</w:t>
      </w:r>
    </w:p>
    <w:p w:rsidR="00A4102A" w:rsidRPr="003C794D" w:rsidRDefault="00A4102A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 (показатели должны быть подтверждены документами</w:t>
      </w:r>
      <w:r w:rsidR="007C1403" w:rsidRPr="003C794D">
        <w:rPr>
          <w:rFonts w:ascii="Arial Narrow" w:hAnsi="Arial Narrow" w:cs="Arial"/>
          <w:sz w:val="16"/>
          <w:szCs w:val="16"/>
        </w:rPr>
        <w:t xml:space="preserve"> портфолио</w:t>
      </w:r>
      <w:r w:rsidRPr="003C794D">
        <w:rPr>
          <w:rFonts w:ascii="Arial Narrow" w:hAnsi="Arial Narrow" w:cs="Arial"/>
          <w:sz w:val="16"/>
          <w:szCs w:val="16"/>
        </w:rPr>
        <w:t>)</w:t>
      </w:r>
    </w:p>
    <w:p w:rsidR="00335B8C" w:rsidRPr="003C794D" w:rsidRDefault="00335B8C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</w:p>
    <w:tbl>
      <w:tblPr>
        <w:tblStyle w:val="a3"/>
        <w:tblW w:w="11335" w:type="dxa"/>
        <w:jc w:val="right"/>
        <w:tblLayout w:type="fixed"/>
        <w:tblLook w:val="04A0" w:firstRow="1" w:lastRow="0" w:firstColumn="1" w:lastColumn="0" w:noHBand="0" w:noVBand="1"/>
      </w:tblPr>
      <w:tblGrid>
        <w:gridCol w:w="661"/>
        <w:gridCol w:w="859"/>
        <w:gridCol w:w="570"/>
        <w:gridCol w:w="10"/>
        <w:gridCol w:w="134"/>
        <w:gridCol w:w="278"/>
        <w:gridCol w:w="13"/>
        <w:gridCol w:w="1400"/>
        <w:gridCol w:w="715"/>
        <w:gridCol w:w="1128"/>
        <w:gridCol w:w="6"/>
        <w:gridCol w:w="275"/>
        <w:gridCol w:w="9"/>
        <w:gridCol w:w="570"/>
        <w:gridCol w:w="280"/>
        <w:gridCol w:w="724"/>
        <w:gridCol w:w="552"/>
        <w:gridCol w:w="148"/>
        <w:gridCol w:w="640"/>
        <w:gridCol w:w="23"/>
        <w:gridCol w:w="325"/>
        <w:gridCol w:w="293"/>
        <w:gridCol w:w="416"/>
        <w:gridCol w:w="151"/>
        <w:gridCol w:w="645"/>
        <w:gridCol w:w="510"/>
      </w:tblGrid>
      <w:tr w:rsidR="003C794D" w:rsidRPr="003C794D" w:rsidTr="00401175">
        <w:trPr>
          <w:trHeight w:val="240"/>
          <w:jc w:val="right"/>
        </w:trPr>
        <w:tc>
          <w:tcPr>
            <w:tcW w:w="7632" w:type="dxa"/>
            <w:gridSpan w:val="16"/>
            <w:tcBorders>
              <w:top w:val="single" w:sz="12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>на второй семестр 2015/2016 учебного года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C794D">
              <w:rPr>
                <w:rFonts w:ascii="Arial Narrow" w:hAnsi="Arial Narrow" w:cs="Arial"/>
                <w:sz w:val="10"/>
                <w:szCs w:val="10"/>
              </w:rPr>
              <w:t>(Для магистрантов-</w:t>
            </w:r>
            <w:r w:rsidRPr="003C794D">
              <w:rPr>
                <w:rFonts w:ascii="Arial" w:hAnsi="Arial" w:cs="Arial"/>
                <w:b/>
                <w:sz w:val="10"/>
                <w:szCs w:val="10"/>
              </w:rPr>
              <w:t>М1</w:t>
            </w:r>
            <w:r w:rsidRPr="003C794D">
              <w:rPr>
                <w:rFonts w:ascii="Arial Narrow" w:hAnsi="Arial Narrow" w:cs="Arial"/>
                <w:sz w:val="10"/>
                <w:szCs w:val="10"/>
              </w:rPr>
              <w:t xml:space="preserve"> или </w:t>
            </w:r>
            <w:r w:rsidRPr="003C794D">
              <w:rPr>
                <w:rFonts w:ascii="Arial" w:hAnsi="Arial" w:cs="Arial"/>
                <w:b/>
                <w:sz w:val="10"/>
                <w:szCs w:val="10"/>
              </w:rPr>
              <w:t>М</w:t>
            </w:r>
            <w:proofErr w:type="gramStart"/>
            <w:r w:rsidRPr="003C794D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3C794D">
              <w:rPr>
                <w:rFonts w:ascii="Arial Narrow" w:hAnsi="Arial Narrow" w:cs="Arial"/>
                <w:sz w:val="10"/>
                <w:szCs w:val="10"/>
              </w:rPr>
              <w:t>)</w:t>
            </w:r>
          </w:p>
        </w:tc>
      </w:tr>
      <w:tr w:rsidR="003C794D" w:rsidRPr="003C794D" w:rsidTr="00335B8C">
        <w:trPr>
          <w:trHeight w:val="233"/>
          <w:jc w:val="right"/>
        </w:trPr>
        <w:tc>
          <w:tcPr>
            <w:tcW w:w="2234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Сокращенное название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 xml:space="preserve"> фак</w:t>
            </w:r>
            <w:r w:rsidR="00335B8C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-</w:t>
            </w:r>
            <w:r w:rsidR="00833460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та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4D" w:rsidRPr="003C794D" w:rsidTr="00335B8C">
        <w:trPr>
          <w:trHeight w:val="183"/>
          <w:jc w:val="right"/>
        </w:trPr>
        <w:tc>
          <w:tcPr>
            <w:tcW w:w="2512" w:type="dxa"/>
            <w:gridSpan w:val="6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8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3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B8C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7"/>
                <w:szCs w:val="17"/>
              </w:rPr>
            </w:pPr>
            <w:proofErr w:type="gramStart"/>
            <w:r w:rsidRPr="003C794D">
              <w:rPr>
                <w:rFonts w:ascii="Arial" w:hAnsi="Arial" w:cs="Arial"/>
                <w:b/>
                <w:sz w:val="20"/>
                <w:szCs w:val="20"/>
              </w:rPr>
              <w:t>показатель к</w:t>
            </w:r>
            <w:proofErr w:type="spellStart"/>
            <w:r w:rsidRPr="003C794D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3C794D">
              <w:rPr>
                <w:rFonts w:ascii="Arial Narrow" w:hAnsi="Arial Narrow"/>
                <w:spacing w:val="-10"/>
                <w:sz w:val="17"/>
                <w:szCs w:val="17"/>
              </w:rPr>
              <w:t xml:space="preserve">(4-43 </w:t>
            </w: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- количество </w:t>
            </w:r>
            <w:proofErr w:type="gramEnd"/>
          </w:p>
          <w:p w:rsidR="00335B8C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7"/>
                <w:szCs w:val="17"/>
              </w:rPr>
            </w:pP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>документов,  подтверждающих достижения,</w:t>
            </w:r>
            <w:r w:rsidR="00335B8C"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 </w:t>
            </w:r>
          </w:p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 или  доли  участия</w:t>
            </w:r>
            <w:r w:rsidRPr="003C794D">
              <w:rPr>
                <w:spacing w:val="-6"/>
              </w:rPr>
              <w:t xml:space="preserve"> </w:t>
            </w: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>соискателя)</w:t>
            </w:r>
          </w:p>
        </w:tc>
      </w:tr>
      <w:tr w:rsidR="003C794D" w:rsidRPr="003C794D" w:rsidTr="00335B8C">
        <w:trPr>
          <w:trHeight w:val="246"/>
          <w:jc w:val="right"/>
        </w:trPr>
        <w:tc>
          <w:tcPr>
            <w:tcW w:w="1520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3C794D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94D" w:rsidRPr="003C794D" w:rsidTr="00905710">
        <w:trPr>
          <w:trHeight w:val="148"/>
          <w:jc w:val="right"/>
        </w:trPr>
        <w:tc>
          <w:tcPr>
            <w:tcW w:w="2100" w:type="dxa"/>
            <w:gridSpan w:val="4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2013/2014</w:t>
            </w:r>
          </w:p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(1-6 2014г.)</w:t>
            </w:r>
          </w:p>
        </w:tc>
        <w:tc>
          <w:tcPr>
            <w:tcW w:w="64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2014/2015</w:t>
            </w:r>
          </w:p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(7-12 2014г)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2014/2015</w:t>
            </w:r>
          </w:p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(1-6 2015г.)</w:t>
            </w:r>
          </w:p>
        </w:tc>
        <w:tc>
          <w:tcPr>
            <w:tcW w:w="645" w:type="dxa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2015/2016</w:t>
            </w:r>
          </w:p>
          <w:p w:rsidR="00905710" w:rsidRPr="003C794D" w:rsidRDefault="00905710" w:rsidP="0090571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(7-12 2015г.) </w:t>
            </w:r>
          </w:p>
        </w:tc>
        <w:tc>
          <w:tcPr>
            <w:tcW w:w="510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3C794D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3C794D" w:rsidRPr="003C794D" w:rsidTr="007C1403">
        <w:trPr>
          <w:trHeight w:val="246"/>
          <w:jc w:val="right"/>
        </w:trPr>
        <w:tc>
          <w:tcPr>
            <w:tcW w:w="2525" w:type="dxa"/>
            <w:gridSpan w:val="7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335B8C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80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3"/>
            <w:vMerge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246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</w:rPr>
              <w:t>в</w:t>
            </w:r>
            <w:proofErr w:type="gramEnd"/>
          </w:p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 учебной</w:t>
            </w:r>
          </w:p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5388" w:type="dxa"/>
            <w:gridSpan w:val="11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чению стипендии, только  оценок </w:t>
            </w:r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"отлично" и "хорошо"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. 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за курсовые работы, практики) при наличии не менее </w:t>
            </w:r>
            <w:r w:rsidRPr="003C794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eastAsia="ru-RU"/>
              </w:rPr>
              <w:t>50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 % оценок «отлично» в каждой сессии</w:t>
            </w:r>
          </w:p>
        </w:tc>
        <w:tc>
          <w:tcPr>
            <w:tcW w:w="4776" w:type="dxa"/>
            <w:gridSpan w:val="13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23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8" w:type="dxa"/>
            <w:gridSpan w:val="11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before="60"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4776" w:type="dxa"/>
            <w:gridSpan w:val="13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этот период (число десятичных знаков 2)</w:t>
            </w: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                              </w:t>
            </w:r>
            <w:r w:rsidRPr="003C794D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96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8" w:type="dxa"/>
            <w:gridSpan w:val="11"/>
            <w:vMerge/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6" w:type="dxa"/>
            <w:gridSpan w:val="13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after="100" w:afterAutospacing="1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    </w:t>
            </w:r>
            <w:r w:rsidRPr="003C794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trHeight w:val="113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 w:val="restart"/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признание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предшествующих назначению ст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пендии победителем или призером (2-3 место) олимпиады, конкурса,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ревнования, состязания и иного мероприятия, направленного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студентов, имеющих уровень</w:t>
            </w: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4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trHeight w:val="12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/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5</w:t>
            </w:r>
            <w:r w:rsidRPr="003C794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trHeight w:val="7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/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6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1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71" w:type="dxa"/>
            <w:gridSpan w:val="17"/>
            <w:vMerge w:val="restart"/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предшествующего назначению стипендии, успешным участником оли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пиады, конкурса, соревнования, состязания и иного мероприятия, направленного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 (4-10 место в личном первенстве), имеющего уровень 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международный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7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24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71" w:type="dxa"/>
            <w:gridSpan w:val="17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всероссийский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244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3C794D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905710" w:rsidRPr="003C794D" w:rsidRDefault="00905710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905710" w:rsidRPr="003C794D" w:rsidRDefault="00905710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течение </w:t>
            </w:r>
          </w:p>
          <w:p w:rsidR="00905710" w:rsidRPr="003C794D" w:rsidRDefault="00905710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лет</w:t>
            </w: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05710" w:rsidRPr="003C794D" w:rsidRDefault="00905710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предшествующих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905710" w:rsidRPr="003C794D" w:rsidRDefault="00905710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905710" w:rsidRPr="003C794D" w:rsidRDefault="00905710" w:rsidP="00A4102A">
            <w:pPr>
              <w:spacing w:line="18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3C79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42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</w:t>
            </w:r>
            <w:r w:rsidRPr="003C794D">
              <w:rPr>
                <w:rFonts w:ascii="Arial Narrow" w:hAnsi="Arial Narrow"/>
                <w:sz w:val="16"/>
                <w:szCs w:val="16"/>
              </w:rPr>
              <w:t>О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РОД ТОМСК», гранта на выполнение научно-инновационной  работы по программе «УМНИК»       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cantSplit/>
          <w:trHeight w:val="8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(научно-инновационной) работы по итогам иных конкурсов, исключая конкурсы докладов, грантов по программе «Умник»,  уровня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cantSplit/>
          <w:trHeight w:val="141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10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cantSplit/>
          <w:trHeight w:val="6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gridSpan w:val="10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  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12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cantSplit/>
          <w:trHeight w:val="20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стипендии Президента, Правительства РФ, фондов 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В.Потанина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В.Вернадского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; именных, персональных стипендий  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А.Собчака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А.Солженицына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В.Туманова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Ю. 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Маслюкова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В.Вознесенского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Д.Лихачева</w:t>
            </w:r>
            <w:proofErr w:type="spellEnd"/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cantSplit/>
          <w:trHeight w:val="24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ORF, PWC, ООО «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Фармконтракт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», Сбербанка России, иных корпоративных стипендий            </w:t>
            </w:r>
            <w:r w:rsidRPr="003C794D">
              <w:rPr>
                <w:rFonts w:ascii="Arial Narrow" w:eastAsia="Times New Roman" w:hAnsi="Arial Narrow" w:cs="Times New Roman"/>
                <w:b/>
                <w:spacing w:val="-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trHeight w:val="381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документа, удостоверяющего исключительное право студента на достигнутый им научный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 xml:space="preserve">15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 (указывается доля участия студента в работе 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2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9" w:type="dxa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стве, указывается доля участия студента в публикации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авторов)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73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издании перечня ВАК или журнале, входящем в  зарубежные базы цитирования      </w:t>
            </w:r>
            <w:r w:rsidRPr="003C794D">
              <w:rPr>
                <w:rFonts w:ascii="Arial Narrow" w:hAnsi="Arial Narrow" w:cs="Times New Roman"/>
                <w:b/>
                <w:spacing w:val="-6"/>
                <w:sz w:val="16"/>
                <w:szCs w:val="16"/>
                <w:vertAlign w:val="superscript"/>
              </w:rPr>
              <w:t>16</w:t>
            </w:r>
            <w:r w:rsidRPr="003C794D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2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9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73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журнале, входящем </w:t>
            </w:r>
            <w:proofErr w:type="gramStart"/>
            <w:r w:rsidRPr="003C794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первые</w:t>
            </w:r>
            <w:proofErr w:type="gramEnd"/>
            <w:r w:rsidRPr="003C794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1500 изданий рейтинга  </w:t>
            </w:r>
            <w:r w:rsidRPr="003C794D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Science</w:t>
            </w:r>
            <w:r w:rsidRPr="003C794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C794D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Index</w:t>
            </w:r>
            <w:r w:rsidRPr="003C794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</w:t>
            </w:r>
            <w:r w:rsidRPr="003C794D"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  <w:t>17</w:t>
            </w:r>
            <w:r w:rsidRPr="003C794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6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9" w:type="dxa"/>
            <w:gridSpan w:val="8"/>
            <w:vMerge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73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both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                                                                      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trHeight w:val="117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67" w:type="dxa"/>
            <w:gridSpan w:val="13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, предшествующего назначению повышенной стипендии, результатов НИД на конференции, семинаре и т.д. мероприятии, международного, всероссийского, регионального уровня       </w:t>
            </w:r>
          </w:p>
        </w:tc>
        <w:tc>
          <w:tcPr>
            <w:tcW w:w="298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5710" w:rsidRPr="003C794D" w:rsidRDefault="00905710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очное участие соискателя                                 </w:t>
            </w:r>
            <w:r w:rsidRPr="003C794D">
              <w:rPr>
                <w:rFonts w:ascii="Arial Narrow" w:eastAsia="Times New Roman" w:hAnsi="Arial Narrow" w:cs="Times New Roman"/>
                <w:b/>
                <w:spacing w:val="-4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trHeight w:val="116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67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5710" w:rsidRPr="003C794D" w:rsidRDefault="00905710" w:rsidP="00A4102A">
            <w:pPr>
              <w:spacing w:line="204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5710" w:rsidRPr="003C794D" w:rsidRDefault="00905710" w:rsidP="00A4102A">
            <w:pPr>
              <w:spacing w:line="204" w:lineRule="auto"/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заочное участие соискателя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4"/>
                <w:szCs w:val="14"/>
                <w:lang w:eastAsia="ru-RU"/>
              </w:rPr>
              <w:t xml:space="preserve">(в т. ч. в  интернет конференции)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                                 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4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67" w:type="dxa"/>
            <w:gridSpan w:val="13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получение студентом в течение года награды победителя, призера (1-3 место) по итогам конкурса докладов в рамках конференций, семинаров, школ</w:t>
            </w:r>
          </w:p>
        </w:tc>
        <w:tc>
          <w:tcPr>
            <w:tcW w:w="2985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международной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      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4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67" w:type="dxa"/>
            <w:gridSpan w:val="13"/>
            <w:vMerge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всероссийской                       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42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общественной</w:t>
            </w:r>
          </w:p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5113" w:type="dxa"/>
            <w:gridSpan w:val="10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и акций по направлениям: ра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витие творческого потенциала, поиск новых форм творчества и попул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ризация творческой деятельности; развитие лидерского, волонтерского, добровольческого движения; гражданское и патриотическое воспитание; популяризация здорового образа жизни; развитие и благоустройство территорий; помощь незащищенным слоям населения; увеличение кан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 и способов информирования населения о событиях и мероприятиях региона;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и поддержка образовательной,  научно-исследовательской и инновационной деятельности; в том числе в рамках реализации проектов по выполнению Дорожной карты ТГУ и прочих проектов по совершенствованию деятельности ТГУ.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с привлечением финансир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вания из дополнительных источников, отличных от бюджета ТГУ (гранты, субс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и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дии, спонсорские средства)</w:t>
            </w:r>
          </w:p>
        </w:tc>
        <w:tc>
          <w:tcPr>
            <w:tcW w:w="14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международных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23</w:t>
            </w: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63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всероссийских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24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региональных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25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rPr>
                <w:rFonts w:ascii="Arial Narrow" w:hAnsi="Arial Narrow"/>
                <w:sz w:val="13"/>
                <w:szCs w:val="13"/>
                <w:highlight w:val="red"/>
              </w:rPr>
            </w:pP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>городских, вузовских</w:t>
            </w:r>
            <w:r w:rsidRPr="003C794D">
              <w:rPr>
                <w:rFonts w:ascii="Arial Narrow" w:eastAsia="Calibri" w:hAnsi="Arial Narrow" w:cs="Times New Roman"/>
                <w:sz w:val="13"/>
                <w:szCs w:val="13"/>
              </w:rPr>
              <w:t xml:space="preserve">    </w:t>
            </w:r>
            <w:r w:rsidRPr="003C794D">
              <w:rPr>
                <w:rFonts w:ascii="Arial Narrow" w:hAnsi="Arial Narrow"/>
                <w:b/>
                <w:sz w:val="13"/>
                <w:szCs w:val="13"/>
                <w:vertAlign w:val="superscript"/>
              </w:rPr>
              <w:t>26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привлечения </w:t>
            </w:r>
          </w:p>
          <w:p w:rsidR="00905710" w:rsidRPr="003C794D" w:rsidRDefault="00905710" w:rsidP="00A4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дополнительного </w:t>
            </w:r>
          </w:p>
          <w:p w:rsidR="00905710" w:rsidRPr="003C794D" w:rsidRDefault="00905710" w:rsidP="00A410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международных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27</w:t>
            </w: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всероссийских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28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региональных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29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rPr>
                <w:rFonts w:ascii="Arial Narrow" w:hAnsi="Arial Narrow"/>
                <w:sz w:val="14"/>
                <w:szCs w:val="14"/>
                <w:highlight w:val="red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>городских, вузовских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5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мероприятиях и акциях по направлениям деятельности: развитие творческого потенциала, поиск новых форм творчества и популяризация творческой деятельности; развитие лидерского, волонтерского, добровольческого движения; гражданское и патриотическое воспитание; популяризация здорового образа жизни; развитие и благоустройство территорий; помощь незащищенным слоям населения; развитие и по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держка образовательной,  научно-исследовательской и инновационной деятельности; увеличение каналов и способов информирования населения.</w:t>
            </w:r>
            <w:proofErr w:type="gramEnd"/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center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spacing w:val="-6"/>
                <w:sz w:val="14"/>
                <w:szCs w:val="14"/>
              </w:rPr>
              <w:t xml:space="preserve">международного               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  <w:vertAlign w:val="superscript"/>
              </w:rPr>
              <w:t>31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6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всероссийского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9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jc w:val="center"/>
              <w:rPr>
                <w:rFonts w:ascii="Arial Narrow" w:hAnsi="Arial Narrow"/>
                <w:spacing w:val="-2"/>
                <w:sz w:val="14"/>
                <w:szCs w:val="14"/>
                <w:highlight w:val="red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регионального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33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9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192" w:lineRule="auto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 xml:space="preserve">городских, вузовских    </w:t>
            </w:r>
            <w:r w:rsidRPr="003C794D">
              <w:rPr>
                <w:rFonts w:ascii="Arial Narrow" w:eastAsia="Calibri" w:hAnsi="Arial Narrow" w:cs="Times New Roman"/>
                <w:b/>
                <w:sz w:val="14"/>
                <w:szCs w:val="14"/>
                <w:vertAlign w:val="superscript"/>
              </w:rPr>
              <w:t>34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trHeight w:val="186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05710" w:rsidRPr="003C794D" w:rsidRDefault="00905710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905710" w:rsidRPr="003C794D" w:rsidRDefault="00905710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905710" w:rsidRPr="003C794D" w:rsidRDefault="00905710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905710" w:rsidRPr="003C794D" w:rsidRDefault="00905710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47" w:type="dxa"/>
            <w:gridSpan w:val="14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42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 w:rsidRPr="003C794D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trHeight w:val="215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7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36</w:t>
            </w:r>
          </w:p>
        </w:tc>
        <w:tc>
          <w:tcPr>
            <w:tcW w:w="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trHeight w:val="4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7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37</w:t>
            </w:r>
          </w:p>
        </w:tc>
        <w:tc>
          <w:tcPr>
            <w:tcW w:w="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0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</w:t>
            </w:r>
          </w:p>
          <w:p w:rsidR="00905710" w:rsidRPr="003C794D" w:rsidRDefault="00905710" w:rsidP="00A4102A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повышенной стипендии, созданного им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C794D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 на </w:t>
            </w:r>
            <w:proofErr w:type="gramStart"/>
            <w:r w:rsidRPr="003C794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конкурсных</w:t>
            </w:r>
            <w:proofErr w:type="gramEnd"/>
          </w:p>
          <w:p w:rsidR="00905710" w:rsidRPr="003C794D" w:rsidRDefault="00905710" w:rsidP="00A4102A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уровня: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C794D">
              <w:rPr>
                <w:rFonts w:ascii="Arial Narrow" w:hAnsi="Arial Narrow"/>
                <w:spacing w:val="-6"/>
                <w:sz w:val="16"/>
                <w:szCs w:val="16"/>
              </w:rPr>
              <w:t xml:space="preserve">международного     </w:t>
            </w:r>
            <w:r w:rsidRPr="003C794D">
              <w:rPr>
                <w:rFonts w:ascii="Arial Narrow" w:hAnsi="Arial Narrow"/>
                <w:b/>
                <w:spacing w:val="-6"/>
                <w:sz w:val="16"/>
                <w:szCs w:val="16"/>
                <w:vertAlign w:val="superscript"/>
              </w:rPr>
              <w:t>38</w:t>
            </w:r>
            <w:r w:rsidRPr="003C794D">
              <w:rPr>
                <w:rFonts w:ascii="Arial Narrow" w:hAnsi="Arial Narrow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18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335B8C">
        <w:trPr>
          <w:trHeight w:val="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регионального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 xml:space="preserve">40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cantSplit/>
          <w:trHeight w:val="214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905710" w:rsidRPr="003C794D" w:rsidRDefault="00905710" w:rsidP="00A4102A">
            <w:pPr>
              <w:spacing w:line="180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в спортивной </w:t>
            </w:r>
          </w:p>
          <w:p w:rsidR="00905710" w:rsidRPr="003C794D" w:rsidRDefault="00905710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деятельности</w:t>
            </w:r>
          </w:p>
        </w:tc>
        <w:tc>
          <w:tcPr>
            <w:tcW w:w="539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05710" w:rsidRPr="003C794D" w:rsidRDefault="00905710" w:rsidP="00A4102A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шенной стипендии, награды за результаты спортивной деятельности, ос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ществленной им в рамках спортивных международных, всероссийских, рег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ональных мероприятий, проводимых учреждением высшего профессионал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 или иной организацией</w:t>
            </w:r>
          </w:p>
        </w:tc>
        <w:tc>
          <w:tcPr>
            <w:tcW w:w="22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05710" w:rsidRPr="003C794D" w:rsidRDefault="00905710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международных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41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cantSplit/>
          <w:trHeight w:val="252"/>
          <w:jc w:val="right"/>
        </w:trPr>
        <w:tc>
          <w:tcPr>
            <w:tcW w:w="66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9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всероссийских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94D" w:rsidRPr="003C794D" w:rsidTr="007C1403">
        <w:trPr>
          <w:cantSplit/>
          <w:trHeight w:val="128"/>
          <w:jc w:val="right"/>
        </w:trPr>
        <w:tc>
          <w:tcPr>
            <w:tcW w:w="661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05710" w:rsidRPr="003C794D" w:rsidRDefault="00905710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97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региональных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710" w:rsidRPr="003C794D" w:rsidRDefault="00905710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102A" w:rsidRPr="003C794D" w:rsidRDefault="00A4102A" w:rsidP="00A4102A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3C794D" w:rsidRPr="003C794D" w:rsidTr="00A4102A">
        <w:tc>
          <w:tcPr>
            <w:tcW w:w="7655" w:type="dxa"/>
          </w:tcPr>
          <w:p w:rsidR="00A4102A" w:rsidRPr="003C794D" w:rsidRDefault="00A4102A" w:rsidP="00A4102A">
            <w:pPr>
              <w:spacing w:line="204" w:lineRule="auto"/>
              <w:rPr>
                <w:sz w:val="14"/>
                <w:szCs w:val="14"/>
              </w:rPr>
            </w:pPr>
            <w:r w:rsidRPr="003C794D">
              <w:rPr>
                <w:sz w:val="14"/>
                <w:szCs w:val="14"/>
              </w:rPr>
              <w:t>Соискатель подтверждает согласие с «Положением о назначении повышенных государственных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Pr="003C794D">
              <w:rPr>
                <w:b/>
              </w:rPr>
              <w:t xml:space="preserve">                     </w:t>
            </w:r>
            <w:r w:rsidRPr="003C794D">
              <w:rPr>
                <w:b/>
                <w:i/>
                <w:sz w:val="20"/>
                <w:szCs w:val="20"/>
              </w:rPr>
              <w:t>Соискатель</w:t>
            </w:r>
            <w:r w:rsidRPr="003C794D">
              <w:rPr>
                <w:sz w:val="20"/>
                <w:szCs w:val="20"/>
              </w:rPr>
              <w:t xml:space="preserve">               ____________________, </w:t>
            </w:r>
            <w:r w:rsidRPr="003C794D">
              <w:rPr>
                <w:i/>
                <w:sz w:val="14"/>
                <w:szCs w:val="14"/>
              </w:rPr>
              <w:t>дата________</w:t>
            </w:r>
          </w:p>
        </w:tc>
        <w:tc>
          <w:tcPr>
            <w:tcW w:w="3707" w:type="dxa"/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Декан (Директор)</w:t>
            </w:r>
            <w:r w:rsidRPr="003C794D">
              <w:rPr>
                <w:b/>
                <w:sz w:val="16"/>
                <w:szCs w:val="16"/>
              </w:rPr>
              <w:t xml:space="preserve">    </w:t>
            </w:r>
            <w:r w:rsidRPr="003C794D">
              <w:rPr>
                <w:sz w:val="16"/>
                <w:szCs w:val="16"/>
              </w:rPr>
              <w:t>________________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C794D">
              <w:rPr>
                <w:rFonts w:ascii="Times New Roman" w:hAnsi="Times New Roman" w:cs="Times New Roman"/>
                <w:i/>
                <w:sz w:val="12"/>
                <w:szCs w:val="12"/>
              </w:rPr>
              <w:t>печать факультета (института)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Председатель профбюро </w:t>
            </w:r>
          </w:p>
          <w:p w:rsidR="00A4102A" w:rsidRPr="003C794D" w:rsidRDefault="00A4102A" w:rsidP="00A4102A">
            <w:pPr>
              <w:spacing w:after="60" w:line="204" w:lineRule="auto"/>
              <w:rPr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студентов подразделения  ________________</w:t>
            </w:r>
          </w:p>
        </w:tc>
      </w:tr>
    </w:tbl>
    <w:p w:rsidR="00A4102A" w:rsidRPr="003C794D" w:rsidRDefault="00A4102A" w:rsidP="00A4102A">
      <w:pPr>
        <w:spacing w:after="0" w:line="192" w:lineRule="auto"/>
        <w:ind w:left="2832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 w:rsidRPr="003C794D">
        <w:rPr>
          <w:rFonts w:ascii="Times New Roman" w:hAnsi="Times New Roman" w:cs="Times New Roman"/>
          <w:i/>
          <w:sz w:val="12"/>
          <w:szCs w:val="12"/>
        </w:rPr>
        <w:t>Сдать в деканат факультета  до 26.02.2016(включительно)</w:t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</w:p>
    <w:p w:rsidR="00A4102A" w:rsidRPr="003C794D" w:rsidRDefault="00A4102A" w:rsidP="00A4102A">
      <w:pPr>
        <w:spacing w:after="0" w:line="192" w:lineRule="auto"/>
        <w:ind w:left="142"/>
        <w:jc w:val="both"/>
        <w:rPr>
          <w:b/>
          <w:sz w:val="20"/>
          <w:szCs w:val="20"/>
        </w:rPr>
      </w:pPr>
      <w:r w:rsidRPr="003C794D">
        <w:rPr>
          <w:b/>
          <w:sz w:val="20"/>
          <w:szCs w:val="20"/>
        </w:rPr>
        <w:t xml:space="preserve">Примечание: </w:t>
      </w:r>
    </w:p>
    <w:p w:rsidR="00A4102A" w:rsidRPr="003C794D" w:rsidRDefault="00A4102A" w:rsidP="007C1403">
      <w:pPr>
        <w:pStyle w:val="a4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В конкурсе могут участвовать студенты, назначенные на обычную академическую стипендию по итогам последней сессии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При заполнении информационной карты используются арабские цифры; не разрешается использовать «да», «нет», «+», «</w:t>
      </w:r>
      <w:r w:rsidRPr="003C794D">
        <w:rPr>
          <w:rFonts w:ascii="Times New Roman" w:hAnsi="Times New Roman" w:cs="Times New Roman"/>
          <w:sz w:val="14"/>
          <w:szCs w:val="14"/>
          <w:lang w:val="en-US"/>
        </w:rPr>
        <w:t>V</w:t>
      </w:r>
      <w:r w:rsidRPr="003C794D">
        <w:rPr>
          <w:rFonts w:ascii="Times New Roman" w:hAnsi="Times New Roman" w:cs="Times New Roman"/>
          <w:sz w:val="14"/>
          <w:szCs w:val="14"/>
        </w:rPr>
        <w:t xml:space="preserve">», «-», «0» и т.д.;  </w:t>
      </w:r>
    </w:p>
    <w:p w:rsidR="00A4102A" w:rsidRPr="003C794D" w:rsidRDefault="00A4102A" w:rsidP="00401175">
      <w:pPr>
        <w:spacing w:after="0" w:line="192" w:lineRule="auto"/>
        <w:ind w:left="5664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C794D">
        <w:rPr>
          <w:rFonts w:ascii="Times New Roman" w:hAnsi="Times New Roman" w:cs="Times New Roman"/>
          <w:b/>
          <w:sz w:val="14"/>
          <w:szCs w:val="14"/>
        </w:rPr>
        <w:t>при отсутствии подтверждающих документов ячейка должна оставаться пустой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pacing w:val="-2"/>
          <w:sz w:val="14"/>
          <w:szCs w:val="14"/>
        </w:rPr>
      </w:pP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Информационная карта соискателя  принимается (в двух экземплярах) деканатом после подтверждения  её показателей документами, свидетельствующими  </w:t>
      </w:r>
      <w:r w:rsidRPr="003C794D">
        <w:rPr>
          <w:rFonts w:ascii="Times New Roman" w:hAnsi="Times New Roman" w:cs="Times New Roman"/>
          <w:b/>
          <w:spacing w:val="-2"/>
          <w:sz w:val="14"/>
          <w:szCs w:val="14"/>
          <w:u w:val="single"/>
        </w:rPr>
        <w:t>о достижениях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 соиск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а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теля в учебной, научно-исследовательской, общественной, культурно-творческой, спортивной деятельности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 xml:space="preserve">Факультет формирует списки </w:t>
      </w:r>
      <w:proofErr w:type="gramStart"/>
      <w:r w:rsidRPr="003C794D">
        <w:rPr>
          <w:rFonts w:ascii="Times New Roman" w:hAnsi="Times New Roman" w:cs="Times New Roman"/>
          <w:sz w:val="14"/>
          <w:szCs w:val="14"/>
        </w:rPr>
        <w:t>соискателей, рекомендуемых к назначению на повышенную стипендию на второй семестр 2015/2016 учебного года и массивы данных их и</w:t>
      </w:r>
      <w:r w:rsidRPr="003C794D">
        <w:rPr>
          <w:rFonts w:ascii="Times New Roman" w:hAnsi="Times New Roman" w:cs="Times New Roman"/>
          <w:sz w:val="14"/>
          <w:szCs w:val="14"/>
        </w:rPr>
        <w:t>н</w:t>
      </w:r>
      <w:r w:rsidRPr="003C794D">
        <w:rPr>
          <w:rFonts w:ascii="Times New Roman" w:hAnsi="Times New Roman" w:cs="Times New Roman"/>
          <w:sz w:val="14"/>
          <w:szCs w:val="14"/>
        </w:rPr>
        <w:t>формационных карт  и  передаёт</w:t>
      </w:r>
      <w:proofErr w:type="gramEnd"/>
      <w:r w:rsidRPr="003C794D">
        <w:rPr>
          <w:rFonts w:ascii="Times New Roman" w:hAnsi="Times New Roman" w:cs="Times New Roman"/>
          <w:sz w:val="14"/>
          <w:szCs w:val="14"/>
        </w:rPr>
        <w:t xml:space="preserve"> их,  информационные карты (в двух экземплярах) и портфолио соискателей до 02.0</w:t>
      </w:r>
      <w:r w:rsidR="00DA099A" w:rsidRPr="003C794D">
        <w:rPr>
          <w:rFonts w:ascii="Times New Roman" w:hAnsi="Times New Roman" w:cs="Times New Roman"/>
          <w:sz w:val="14"/>
          <w:szCs w:val="14"/>
        </w:rPr>
        <w:t>3</w:t>
      </w:r>
      <w:r w:rsidRPr="003C794D">
        <w:rPr>
          <w:rFonts w:ascii="Times New Roman" w:hAnsi="Times New Roman" w:cs="Times New Roman"/>
          <w:sz w:val="14"/>
          <w:szCs w:val="14"/>
        </w:rPr>
        <w:t>.2016 г. (включительно)  в Молодёжный центр для ра</w:t>
      </w:r>
      <w:r w:rsidRPr="003C794D">
        <w:rPr>
          <w:rFonts w:ascii="Times New Roman" w:hAnsi="Times New Roman" w:cs="Times New Roman"/>
          <w:sz w:val="14"/>
          <w:szCs w:val="14"/>
        </w:rPr>
        <w:t>с</w:t>
      </w:r>
      <w:r w:rsidRPr="003C794D">
        <w:rPr>
          <w:rFonts w:ascii="Times New Roman" w:hAnsi="Times New Roman" w:cs="Times New Roman"/>
          <w:sz w:val="14"/>
          <w:szCs w:val="14"/>
        </w:rPr>
        <w:t xml:space="preserve">смотрения на общеуниверситетском этапе конкурса 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Портфолио соискателя (комплект документов, подтверждающих достижения соискателя, ксерокопия зачётной книжки соискателя с отметкой факультета о закрытии сессии),  подготовленное к настоящему конкурсу, после его завершения хранится в деканате до 15.06.2016г.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</w:t>
      </w:r>
    </w:p>
    <w:sectPr w:rsidR="00A4102A" w:rsidRPr="003C794D" w:rsidSect="00702F6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B4" w:rsidRDefault="002443B4" w:rsidP="0060467E">
      <w:pPr>
        <w:spacing w:after="0" w:line="240" w:lineRule="auto"/>
      </w:pPr>
      <w:r>
        <w:separator/>
      </w:r>
    </w:p>
  </w:endnote>
  <w:endnote w:type="continuationSeparator" w:id="0">
    <w:p w:rsidR="002443B4" w:rsidRDefault="002443B4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B4" w:rsidRDefault="002443B4" w:rsidP="0060467E">
      <w:pPr>
        <w:spacing w:after="0" w:line="240" w:lineRule="auto"/>
      </w:pPr>
      <w:r>
        <w:separator/>
      </w:r>
    </w:p>
  </w:footnote>
  <w:footnote w:type="continuationSeparator" w:id="0">
    <w:p w:rsidR="002443B4" w:rsidRDefault="002443B4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22F73"/>
    <w:rsid w:val="0002433D"/>
    <w:rsid w:val="0003001C"/>
    <w:rsid w:val="00036172"/>
    <w:rsid w:val="00037282"/>
    <w:rsid w:val="0005152D"/>
    <w:rsid w:val="0007584A"/>
    <w:rsid w:val="00080143"/>
    <w:rsid w:val="00080D31"/>
    <w:rsid w:val="00090C73"/>
    <w:rsid w:val="000931AB"/>
    <w:rsid w:val="000A3D14"/>
    <w:rsid w:val="000A7894"/>
    <w:rsid w:val="000C2D74"/>
    <w:rsid w:val="000D1C04"/>
    <w:rsid w:val="000D4CAA"/>
    <w:rsid w:val="000E666A"/>
    <w:rsid w:val="00113B50"/>
    <w:rsid w:val="00114F41"/>
    <w:rsid w:val="0012067D"/>
    <w:rsid w:val="00123268"/>
    <w:rsid w:val="001236F4"/>
    <w:rsid w:val="00136990"/>
    <w:rsid w:val="00142AC1"/>
    <w:rsid w:val="001514DE"/>
    <w:rsid w:val="001569AA"/>
    <w:rsid w:val="001718E1"/>
    <w:rsid w:val="001728F8"/>
    <w:rsid w:val="001744A7"/>
    <w:rsid w:val="001A1E3E"/>
    <w:rsid w:val="001C2048"/>
    <w:rsid w:val="001C71AC"/>
    <w:rsid w:val="001D0083"/>
    <w:rsid w:val="001E443D"/>
    <w:rsid w:val="001F07D1"/>
    <w:rsid w:val="001F1008"/>
    <w:rsid w:val="00213121"/>
    <w:rsid w:val="0022333D"/>
    <w:rsid w:val="00234032"/>
    <w:rsid w:val="002344E9"/>
    <w:rsid w:val="00240457"/>
    <w:rsid w:val="002443B4"/>
    <w:rsid w:val="00252C59"/>
    <w:rsid w:val="00253744"/>
    <w:rsid w:val="00273BBC"/>
    <w:rsid w:val="0027525A"/>
    <w:rsid w:val="00286C70"/>
    <w:rsid w:val="002970DD"/>
    <w:rsid w:val="002A4A9A"/>
    <w:rsid w:val="002A4E52"/>
    <w:rsid w:val="002A7121"/>
    <w:rsid w:val="002B2EAF"/>
    <w:rsid w:val="002C5A6F"/>
    <w:rsid w:val="002D1FE1"/>
    <w:rsid w:val="002D78A5"/>
    <w:rsid w:val="002E7344"/>
    <w:rsid w:val="002E7912"/>
    <w:rsid w:val="002F385E"/>
    <w:rsid w:val="002F433B"/>
    <w:rsid w:val="00335B8C"/>
    <w:rsid w:val="00341C01"/>
    <w:rsid w:val="00342826"/>
    <w:rsid w:val="0036278C"/>
    <w:rsid w:val="00375CFD"/>
    <w:rsid w:val="00376895"/>
    <w:rsid w:val="00376E43"/>
    <w:rsid w:val="003801F2"/>
    <w:rsid w:val="003807AA"/>
    <w:rsid w:val="003A069F"/>
    <w:rsid w:val="003A315D"/>
    <w:rsid w:val="003B6327"/>
    <w:rsid w:val="003C4FB4"/>
    <w:rsid w:val="003C6E88"/>
    <w:rsid w:val="003C794D"/>
    <w:rsid w:val="003D6AD1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61172"/>
    <w:rsid w:val="00463297"/>
    <w:rsid w:val="00475883"/>
    <w:rsid w:val="00476556"/>
    <w:rsid w:val="00477B6D"/>
    <w:rsid w:val="00482A6F"/>
    <w:rsid w:val="004B17F6"/>
    <w:rsid w:val="004B457E"/>
    <w:rsid w:val="004D15A5"/>
    <w:rsid w:val="004D1B63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24832"/>
    <w:rsid w:val="0052609C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7031"/>
    <w:rsid w:val="005B0879"/>
    <w:rsid w:val="005D703A"/>
    <w:rsid w:val="005E2DA0"/>
    <w:rsid w:val="005E7D94"/>
    <w:rsid w:val="0060115F"/>
    <w:rsid w:val="0060467E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4605D"/>
    <w:rsid w:val="00650AAC"/>
    <w:rsid w:val="0066363E"/>
    <w:rsid w:val="00663C3D"/>
    <w:rsid w:val="00671C3F"/>
    <w:rsid w:val="00675047"/>
    <w:rsid w:val="0069224E"/>
    <w:rsid w:val="006A63DB"/>
    <w:rsid w:val="006A6B68"/>
    <w:rsid w:val="006B4F4F"/>
    <w:rsid w:val="006C1BBF"/>
    <w:rsid w:val="006C6AFB"/>
    <w:rsid w:val="006F1EF8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536D"/>
    <w:rsid w:val="0074625A"/>
    <w:rsid w:val="00753239"/>
    <w:rsid w:val="00762599"/>
    <w:rsid w:val="00785C00"/>
    <w:rsid w:val="00786BD6"/>
    <w:rsid w:val="007877F1"/>
    <w:rsid w:val="0079158F"/>
    <w:rsid w:val="00796ECB"/>
    <w:rsid w:val="007B2941"/>
    <w:rsid w:val="007B6D75"/>
    <w:rsid w:val="007C1403"/>
    <w:rsid w:val="007C5337"/>
    <w:rsid w:val="007D2B06"/>
    <w:rsid w:val="007D6DD1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33460"/>
    <w:rsid w:val="00842BD3"/>
    <w:rsid w:val="0084520C"/>
    <w:rsid w:val="00847589"/>
    <w:rsid w:val="00870A27"/>
    <w:rsid w:val="008877A7"/>
    <w:rsid w:val="00897431"/>
    <w:rsid w:val="008B2BE4"/>
    <w:rsid w:val="008B7ACA"/>
    <w:rsid w:val="008D4554"/>
    <w:rsid w:val="008D5FA2"/>
    <w:rsid w:val="008F02D7"/>
    <w:rsid w:val="008F0667"/>
    <w:rsid w:val="008F6B05"/>
    <w:rsid w:val="00905710"/>
    <w:rsid w:val="00906336"/>
    <w:rsid w:val="00913513"/>
    <w:rsid w:val="009167CA"/>
    <w:rsid w:val="00916F73"/>
    <w:rsid w:val="0092367B"/>
    <w:rsid w:val="0093141D"/>
    <w:rsid w:val="0093401A"/>
    <w:rsid w:val="00935343"/>
    <w:rsid w:val="00937978"/>
    <w:rsid w:val="00942A38"/>
    <w:rsid w:val="00954214"/>
    <w:rsid w:val="009546E4"/>
    <w:rsid w:val="0095656D"/>
    <w:rsid w:val="00960175"/>
    <w:rsid w:val="009603FB"/>
    <w:rsid w:val="0096752A"/>
    <w:rsid w:val="0097514E"/>
    <w:rsid w:val="00982978"/>
    <w:rsid w:val="00986BFB"/>
    <w:rsid w:val="00990052"/>
    <w:rsid w:val="00993C87"/>
    <w:rsid w:val="009940EB"/>
    <w:rsid w:val="009A6729"/>
    <w:rsid w:val="009B096C"/>
    <w:rsid w:val="009B1209"/>
    <w:rsid w:val="009C2F43"/>
    <w:rsid w:val="009C523D"/>
    <w:rsid w:val="009D5C02"/>
    <w:rsid w:val="009D647B"/>
    <w:rsid w:val="009F1B58"/>
    <w:rsid w:val="009F5FD5"/>
    <w:rsid w:val="00A0063B"/>
    <w:rsid w:val="00A165D9"/>
    <w:rsid w:val="00A26865"/>
    <w:rsid w:val="00A3205A"/>
    <w:rsid w:val="00A33544"/>
    <w:rsid w:val="00A354CC"/>
    <w:rsid w:val="00A36220"/>
    <w:rsid w:val="00A37CBD"/>
    <w:rsid w:val="00A4102A"/>
    <w:rsid w:val="00A43AE5"/>
    <w:rsid w:val="00A44ACE"/>
    <w:rsid w:val="00A50245"/>
    <w:rsid w:val="00A52764"/>
    <w:rsid w:val="00A61C33"/>
    <w:rsid w:val="00A83254"/>
    <w:rsid w:val="00A850F3"/>
    <w:rsid w:val="00A93F17"/>
    <w:rsid w:val="00A94236"/>
    <w:rsid w:val="00AA1368"/>
    <w:rsid w:val="00AB3FB3"/>
    <w:rsid w:val="00AB5D20"/>
    <w:rsid w:val="00AB7E71"/>
    <w:rsid w:val="00AC56ED"/>
    <w:rsid w:val="00AD2C05"/>
    <w:rsid w:val="00AD59F8"/>
    <w:rsid w:val="00AF358F"/>
    <w:rsid w:val="00AF4213"/>
    <w:rsid w:val="00B024D4"/>
    <w:rsid w:val="00B049C7"/>
    <w:rsid w:val="00B07201"/>
    <w:rsid w:val="00B10BFF"/>
    <w:rsid w:val="00B20907"/>
    <w:rsid w:val="00B30D6A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B2A25"/>
    <w:rsid w:val="00BC1E8E"/>
    <w:rsid w:val="00BD0C15"/>
    <w:rsid w:val="00BD6991"/>
    <w:rsid w:val="00BE4A98"/>
    <w:rsid w:val="00BF3CE0"/>
    <w:rsid w:val="00C167A3"/>
    <w:rsid w:val="00C62A00"/>
    <w:rsid w:val="00C62DA8"/>
    <w:rsid w:val="00C80354"/>
    <w:rsid w:val="00C8390D"/>
    <w:rsid w:val="00C859D0"/>
    <w:rsid w:val="00C94401"/>
    <w:rsid w:val="00C94AAB"/>
    <w:rsid w:val="00C97147"/>
    <w:rsid w:val="00CA397D"/>
    <w:rsid w:val="00CA756D"/>
    <w:rsid w:val="00CB033F"/>
    <w:rsid w:val="00CB1F54"/>
    <w:rsid w:val="00CB2D67"/>
    <w:rsid w:val="00CB358E"/>
    <w:rsid w:val="00CC7017"/>
    <w:rsid w:val="00CC716A"/>
    <w:rsid w:val="00CE4AF0"/>
    <w:rsid w:val="00CE68EB"/>
    <w:rsid w:val="00CF3BF0"/>
    <w:rsid w:val="00D03E2C"/>
    <w:rsid w:val="00D058D5"/>
    <w:rsid w:val="00D073A6"/>
    <w:rsid w:val="00D14584"/>
    <w:rsid w:val="00D17886"/>
    <w:rsid w:val="00D22965"/>
    <w:rsid w:val="00D43221"/>
    <w:rsid w:val="00D45338"/>
    <w:rsid w:val="00D46B8C"/>
    <w:rsid w:val="00D512B0"/>
    <w:rsid w:val="00D5209F"/>
    <w:rsid w:val="00D56C2E"/>
    <w:rsid w:val="00D57DCC"/>
    <w:rsid w:val="00D60AB2"/>
    <w:rsid w:val="00D62957"/>
    <w:rsid w:val="00D7004A"/>
    <w:rsid w:val="00D70494"/>
    <w:rsid w:val="00D944DC"/>
    <w:rsid w:val="00DA099A"/>
    <w:rsid w:val="00DD6963"/>
    <w:rsid w:val="00DE157A"/>
    <w:rsid w:val="00DE27CD"/>
    <w:rsid w:val="00DF11B6"/>
    <w:rsid w:val="00DF65B7"/>
    <w:rsid w:val="00E064DE"/>
    <w:rsid w:val="00E07FA9"/>
    <w:rsid w:val="00E14908"/>
    <w:rsid w:val="00E22085"/>
    <w:rsid w:val="00E23386"/>
    <w:rsid w:val="00E2414A"/>
    <w:rsid w:val="00E241C3"/>
    <w:rsid w:val="00E2596C"/>
    <w:rsid w:val="00E27372"/>
    <w:rsid w:val="00E300B2"/>
    <w:rsid w:val="00E3194F"/>
    <w:rsid w:val="00E37FB3"/>
    <w:rsid w:val="00E5556F"/>
    <w:rsid w:val="00E664F0"/>
    <w:rsid w:val="00E7035B"/>
    <w:rsid w:val="00E77E18"/>
    <w:rsid w:val="00E84DB5"/>
    <w:rsid w:val="00E91CA2"/>
    <w:rsid w:val="00E935BE"/>
    <w:rsid w:val="00E96EAC"/>
    <w:rsid w:val="00EB07B3"/>
    <w:rsid w:val="00EB09DC"/>
    <w:rsid w:val="00EB4705"/>
    <w:rsid w:val="00EB68F9"/>
    <w:rsid w:val="00EC4CE4"/>
    <w:rsid w:val="00ED1673"/>
    <w:rsid w:val="00EE1306"/>
    <w:rsid w:val="00EE6947"/>
    <w:rsid w:val="00EF66BC"/>
    <w:rsid w:val="00F1076D"/>
    <w:rsid w:val="00F12352"/>
    <w:rsid w:val="00F14E10"/>
    <w:rsid w:val="00F17FC3"/>
    <w:rsid w:val="00F22DD5"/>
    <w:rsid w:val="00F2522F"/>
    <w:rsid w:val="00F25F3B"/>
    <w:rsid w:val="00F3230F"/>
    <w:rsid w:val="00F32BDF"/>
    <w:rsid w:val="00F42621"/>
    <w:rsid w:val="00F52299"/>
    <w:rsid w:val="00F54A28"/>
    <w:rsid w:val="00F614E2"/>
    <w:rsid w:val="00F67694"/>
    <w:rsid w:val="00F75778"/>
    <w:rsid w:val="00F83A23"/>
    <w:rsid w:val="00F9506A"/>
    <w:rsid w:val="00FA16F6"/>
    <w:rsid w:val="00FA25B4"/>
    <w:rsid w:val="00FA448F"/>
    <w:rsid w:val="00FA7A34"/>
    <w:rsid w:val="00FC68CC"/>
    <w:rsid w:val="00FD1AA2"/>
    <w:rsid w:val="00FE5B90"/>
    <w:rsid w:val="00FE7F6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2F78-158B-4742-A736-01E0DA83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пользователь</cp:lastModifiedBy>
  <cp:revision>3</cp:revision>
  <cp:lastPrinted>2015-12-28T05:02:00Z</cp:lastPrinted>
  <dcterms:created xsi:type="dcterms:W3CDTF">2015-12-29T05:39:00Z</dcterms:created>
  <dcterms:modified xsi:type="dcterms:W3CDTF">2015-12-29T05:40:00Z</dcterms:modified>
</cp:coreProperties>
</file>