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DC1">
        <w:rPr>
          <w:rFonts w:ascii="Times New Roman" w:hAnsi="Times New Roman" w:cs="Times New Roman"/>
          <w:sz w:val="24"/>
          <w:szCs w:val="24"/>
        </w:rPr>
        <w:t>МИНИСТЕРСТВО  ОБРАЗОВАНИЯ</w:t>
      </w:r>
      <w:proofErr w:type="gramEnd"/>
      <w:r w:rsidRPr="008F0DC1">
        <w:rPr>
          <w:rFonts w:ascii="Times New Roman" w:hAnsi="Times New Roman" w:cs="Times New Roman"/>
          <w:sz w:val="24"/>
          <w:szCs w:val="24"/>
        </w:rPr>
        <w:t xml:space="preserve">  И  НАУКИ  РОССИЙСКОЙ  ФЕДЕРАЦИИ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DC1">
        <w:rPr>
          <w:rFonts w:ascii="Times New Roman" w:hAnsi="Times New Roman" w:cs="Times New Roman"/>
          <w:sz w:val="24"/>
          <w:szCs w:val="24"/>
        </w:rPr>
        <w:t>ФГ</w:t>
      </w:r>
      <w:r w:rsidR="001A7916">
        <w:rPr>
          <w:rFonts w:ascii="Times New Roman" w:hAnsi="Times New Roman" w:cs="Times New Roman"/>
          <w:sz w:val="24"/>
          <w:szCs w:val="24"/>
        </w:rPr>
        <w:t>АОУ В</w:t>
      </w:r>
      <w:r w:rsidRPr="008F0DC1">
        <w:rPr>
          <w:rFonts w:ascii="Times New Roman" w:hAnsi="Times New Roman" w:cs="Times New Roman"/>
          <w:sz w:val="24"/>
          <w:szCs w:val="24"/>
        </w:rPr>
        <w:t xml:space="preserve">О НАЦИОНАЛЬНЫЙ ИССЛЕДОВАТЕЛЬСКИЙ </w:t>
      </w:r>
    </w:p>
    <w:p w:rsidR="008F0DC1" w:rsidRPr="008F0DC1" w:rsidRDefault="00C47640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C1" w:rsidRPr="008F0DC1">
        <w:rPr>
          <w:rFonts w:ascii="Times New Roman" w:hAnsi="Times New Roman" w:cs="Times New Roman"/>
          <w:sz w:val="24"/>
          <w:szCs w:val="24"/>
        </w:rPr>
        <w:t>ТОМС</w:t>
      </w:r>
      <w:r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DC1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DC1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C1" w:rsidRPr="008F0DC1" w:rsidRDefault="00B23385" w:rsidP="008F0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ПРОМЕЖУТОЧНОЙ</w:t>
      </w:r>
      <w:r w:rsidR="008F0DC1" w:rsidRPr="008F0DC1">
        <w:rPr>
          <w:rFonts w:ascii="Times New Roman" w:hAnsi="Times New Roman" w:cs="Times New Roman"/>
          <w:b/>
          <w:sz w:val="24"/>
          <w:szCs w:val="24"/>
        </w:rPr>
        <w:t xml:space="preserve"> АТТЕСТАЦИИ ПО ДИСЦИПЛИНЕ</w:t>
      </w:r>
    </w:p>
    <w:p w:rsidR="008F0DC1" w:rsidRPr="008F0DC1" w:rsidRDefault="008F0DC1" w:rsidP="008F0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C1">
        <w:rPr>
          <w:rFonts w:ascii="Times New Roman" w:hAnsi="Times New Roman" w:cs="Times New Roman"/>
          <w:b/>
          <w:sz w:val="24"/>
          <w:szCs w:val="24"/>
        </w:rPr>
        <w:t>АКТУАЛЬНЫЕ ПРОБЛЕМЫ ПРОВЕРКИ СУДЕБНЫХ РЕШЕНИЙ В УГОЛОВНОМ ПРОЦЕССЕ РОССИИ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DC1" w:rsidRPr="008F0DC1" w:rsidRDefault="008F0DC1" w:rsidP="008F0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DC1">
        <w:rPr>
          <w:rFonts w:ascii="Times New Roman" w:hAnsi="Times New Roman" w:cs="Times New Roman"/>
          <w:sz w:val="24"/>
          <w:szCs w:val="24"/>
        </w:rPr>
        <w:t>магистерская</w:t>
      </w:r>
      <w:proofErr w:type="gramEnd"/>
      <w:r w:rsidRPr="008F0DC1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DC1">
        <w:rPr>
          <w:rFonts w:ascii="Times New Roman" w:hAnsi="Times New Roman" w:cs="Times New Roman"/>
          <w:sz w:val="24"/>
          <w:szCs w:val="24"/>
        </w:rPr>
        <w:t>«ПРАВОВОЕ РЕГУЛИРОВАНИЕ РАССЛЕДОВАНИЯ, РАССМОТРЕНИЯ И РАЗРЕШЕНИЯ УГОЛОВНЫХ ДЕЛ»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DC1">
        <w:rPr>
          <w:rFonts w:ascii="Times New Roman" w:hAnsi="Times New Roman" w:cs="Times New Roman"/>
          <w:sz w:val="24"/>
          <w:szCs w:val="24"/>
        </w:rPr>
        <w:t>Направление  подготовки</w:t>
      </w:r>
      <w:proofErr w:type="gramEnd"/>
      <w:r w:rsidRPr="008F0DC1">
        <w:rPr>
          <w:rFonts w:ascii="Times New Roman" w:hAnsi="Times New Roman" w:cs="Times New Roman"/>
          <w:sz w:val="24"/>
          <w:szCs w:val="24"/>
        </w:rPr>
        <w:t>: Юриспруденция</w:t>
      </w:r>
    </w:p>
    <w:p w:rsidR="008F0DC1" w:rsidRPr="008F0DC1" w:rsidRDefault="008F0DC1" w:rsidP="008F0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DC1">
        <w:rPr>
          <w:rFonts w:ascii="Times New Roman" w:hAnsi="Times New Roman" w:cs="Times New Roman"/>
          <w:sz w:val="24"/>
          <w:szCs w:val="24"/>
        </w:rPr>
        <w:t>Квалификация  (</w:t>
      </w:r>
      <w:proofErr w:type="gramEnd"/>
      <w:r w:rsidRPr="008F0DC1">
        <w:rPr>
          <w:rFonts w:ascii="Times New Roman" w:hAnsi="Times New Roman" w:cs="Times New Roman"/>
          <w:sz w:val="24"/>
          <w:szCs w:val="24"/>
        </w:rPr>
        <w:t>степень)  выпускника:   МАГИСТР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DC1">
        <w:rPr>
          <w:rFonts w:ascii="Times New Roman" w:hAnsi="Times New Roman" w:cs="Times New Roman"/>
          <w:sz w:val="24"/>
          <w:szCs w:val="24"/>
        </w:rPr>
        <w:t>Форма  обучения</w:t>
      </w:r>
      <w:proofErr w:type="gramEnd"/>
      <w:r w:rsidRPr="008F0DC1">
        <w:rPr>
          <w:rFonts w:ascii="Times New Roman" w:hAnsi="Times New Roman" w:cs="Times New Roman"/>
          <w:sz w:val="24"/>
          <w:szCs w:val="24"/>
        </w:rPr>
        <w:t>: ЗАОЧНАЯ</w:t>
      </w: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C1" w:rsidRPr="008F0DC1" w:rsidRDefault="008F0DC1" w:rsidP="008F0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C1" w:rsidRPr="006A6589" w:rsidRDefault="008F0DC1" w:rsidP="008F0DC1">
      <w:pPr>
        <w:rPr>
          <w:sz w:val="24"/>
          <w:szCs w:val="24"/>
        </w:rPr>
      </w:pPr>
    </w:p>
    <w:p w:rsidR="008F0DC1" w:rsidRPr="006A6589" w:rsidRDefault="008F0DC1" w:rsidP="008F0DC1">
      <w:pPr>
        <w:jc w:val="center"/>
        <w:rPr>
          <w:sz w:val="24"/>
          <w:szCs w:val="24"/>
        </w:rPr>
      </w:pPr>
    </w:p>
    <w:p w:rsidR="008F0DC1" w:rsidRPr="006A6589" w:rsidRDefault="008F0DC1" w:rsidP="008F0DC1">
      <w:pPr>
        <w:jc w:val="center"/>
        <w:rPr>
          <w:sz w:val="24"/>
          <w:szCs w:val="24"/>
        </w:rPr>
      </w:pPr>
    </w:p>
    <w:p w:rsidR="008F0DC1" w:rsidRDefault="008F0DC1" w:rsidP="008F0DC1">
      <w:pPr>
        <w:jc w:val="center"/>
        <w:rPr>
          <w:sz w:val="24"/>
          <w:szCs w:val="24"/>
        </w:rPr>
      </w:pPr>
    </w:p>
    <w:p w:rsidR="008F0DC1" w:rsidRDefault="008F0DC1" w:rsidP="008F0DC1">
      <w:pPr>
        <w:jc w:val="center"/>
        <w:rPr>
          <w:sz w:val="24"/>
          <w:szCs w:val="24"/>
        </w:rPr>
      </w:pPr>
    </w:p>
    <w:p w:rsidR="008F0DC1" w:rsidRDefault="008F0DC1" w:rsidP="008F0DC1">
      <w:pPr>
        <w:jc w:val="center"/>
        <w:rPr>
          <w:sz w:val="24"/>
          <w:szCs w:val="24"/>
        </w:rPr>
      </w:pPr>
    </w:p>
    <w:p w:rsidR="008F0DC1" w:rsidRDefault="008F0DC1" w:rsidP="008F0DC1">
      <w:pPr>
        <w:jc w:val="center"/>
        <w:rPr>
          <w:sz w:val="24"/>
          <w:szCs w:val="24"/>
        </w:rPr>
      </w:pPr>
    </w:p>
    <w:p w:rsidR="008F0DC1" w:rsidRDefault="008F0DC1" w:rsidP="008F0DC1">
      <w:pPr>
        <w:jc w:val="center"/>
        <w:rPr>
          <w:sz w:val="24"/>
          <w:szCs w:val="24"/>
        </w:rPr>
      </w:pPr>
    </w:p>
    <w:p w:rsidR="008F0DC1" w:rsidRPr="008F0DC1" w:rsidRDefault="00B042D7" w:rsidP="008F0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2016</w:t>
      </w:r>
    </w:p>
    <w:p w:rsidR="001A7916" w:rsidRPr="001A7916" w:rsidRDefault="001A7916" w:rsidP="001A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A7916">
        <w:rPr>
          <w:rFonts w:ascii="Times New Roman" w:hAnsi="Times New Roman" w:cs="Times New Roman"/>
          <w:sz w:val="24"/>
          <w:szCs w:val="24"/>
        </w:rPr>
        <w:t xml:space="preserve">адания для итоговой аттестации по дисциплине </w:t>
      </w:r>
      <w:r>
        <w:rPr>
          <w:rFonts w:ascii="Times New Roman" w:hAnsi="Times New Roman" w:cs="Times New Roman"/>
          <w:sz w:val="24"/>
          <w:szCs w:val="24"/>
        </w:rPr>
        <w:t>"А</w:t>
      </w:r>
      <w:r w:rsidRPr="001A7916">
        <w:rPr>
          <w:rFonts w:ascii="Times New Roman" w:hAnsi="Times New Roman" w:cs="Times New Roman"/>
          <w:sz w:val="24"/>
          <w:szCs w:val="24"/>
        </w:rPr>
        <w:t>ктуальные проблемы проверки судебны</w:t>
      </w:r>
      <w:r>
        <w:rPr>
          <w:rFonts w:ascii="Times New Roman" w:hAnsi="Times New Roman" w:cs="Times New Roman"/>
          <w:sz w:val="24"/>
          <w:szCs w:val="24"/>
        </w:rPr>
        <w:t>х решений в уголовном процессе Р</w:t>
      </w:r>
      <w:r w:rsidRPr="001A7916">
        <w:rPr>
          <w:rFonts w:ascii="Times New Roman" w:hAnsi="Times New Roman" w:cs="Times New Roman"/>
          <w:sz w:val="24"/>
          <w:szCs w:val="24"/>
        </w:rPr>
        <w:t>оссии</w:t>
      </w:r>
      <w:r w:rsidR="00B23385">
        <w:rPr>
          <w:rFonts w:ascii="Times New Roman" w:hAnsi="Times New Roman" w:cs="Times New Roman"/>
          <w:sz w:val="24"/>
          <w:szCs w:val="24"/>
        </w:rPr>
        <w:t>"</w:t>
      </w:r>
      <w:r w:rsidR="00B042D7">
        <w:rPr>
          <w:rFonts w:ascii="Times New Roman" w:hAnsi="Times New Roman" w:cs="Times New Roman"/>
          <w:sz w:val="24"/>
          <w:szCs w:val="24"/>
        </w:rPr>
        <w:t xml:space="preserve">. - Томск, </w:t>
      </w:r>
      <w:proofErr w:type="gramStart"/>
      <w:r w:rsidR="00B042D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11с.</w:t>
      </w:r>
    </w:p>
    <w:p w:rsidR="008F0DC1" w:rsidRPr="001A7916" w:rsidRDefault="008F0DC1" w:rsidP="001A7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1A7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23385">
        <w:rPr>
          <w:rFonts w:ascii="Times New Roman" w:hAnsi="Times New Roman" w:cs="Times New Roman"/>
          <w:sz w:val="24"/>
          <w:szCs w:val="24"/>
        </w:rPr>
        <w:t xml:space="preserve">адания для </w:t>
      </w:r>
      <w:proofErr w:type="gramStart"/>
      <w:r w:rsidR="00B23385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1A7916">
        <w:rPr>
          <w:rFonts w:ascii="Times New Roman" w:hAnsi="Times New Roman" w:cs="Times New Roman"/>
          <w:sz w:val="24"/>
          <w:szCs w:val="24"/>
        </w:rPr>
        <w:t xml:space="preserve"> аттестации</w:t>
      </w:r>
      <w:proofErr w:type="gramEnd"/>
      <w:r w:rsidRPr="001A7916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>
        <w:rPr>
          <w:rFonts w:ascii="Times New Roman" w:hAnsi="Times New Roman" w:cs="Times New Roman"/>
          <w:sz w:val="24"/>
          <w:szCs w:val="24"/>
        </w:rPr>
        <w:t>"А</w:t>
      </w:r>
      <w:r w:rsidRPr="001A7916">
        <w:rPr>
          <w:rFonts w:ascii="Times New Roman" w:hAnsi="Times New Roman" w:cs="Times New Roman"/>
          <w:sz w:val="24"/>
          <w:szCs w:val="24"/>
        </w:rPr>
        <w:t>ктуальные проблемы проверки судебны</w:t>
      </w:r>
      <w:r>
        <w:rPr>
          <w:rFonts w:ascii="Times New Roman" w:hAnsi="Times New Roman" w:cs="Times New Roman"/>
          <w:sz w:val="24"/>
          <w:szCs w:val="24"/>
        </w:rPr>
        <w:t>х решений в уголовном процессе Р</w:t>
      </w:r>
      <w:r w:rsidRPr="001A7916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" разработаны и подготовлены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доцентом, доцентом кафедры уголовного процесса, прокурорского надзора и правоохранительной деятельности ЮИ ТГУ.</w:t>
      </w: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1A7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16" w:rsidRDefault="001A7916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EA" w:rsidRPr="000E5357" w:rsidRDefault="00AE70EA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57">
        <w:rPr>
          <w:rFonts w:ascii="Times New Roman" w:hAnsi="Times New Roman" w:cs="Times New Roman"/>
          <w:b/>
          <w:sz w:val="24"/>
          <w:szCs w:val="24"/>
        </w:rPr>
        <w:t xml:space="preserve">УВАЖАЕМЫЕ МАГИСТРАНТЫ!  </w:t>
      </w:r>
    </w:p>
    <w:p w:rsidR="007411A7" w:rsidRDefault="00AE70EA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57">
        <w:rPr>
          <w:rFonts w:ascii="Times New Roman" w:hAnsi="Times New Roman" w:cs="Times New Roman"/>
          <w:b/>
          <w:sz w:val="24"/>
          <w:szCs w:val="24"/>
        </w:rPr>
        <w:t>Для получения зачета по дисциплине "Актуальные проблемы проверки судебных решений в уголовном процессе России" (преп. доцент Рукавишникова А.А.)</w:t>
      </w:r>
      <w:r w:rsidR="00886D6A">
        <w:rPr>
          <w:rFonts w:ascii="Times New Roman" w:hAnsi="Times New Roman" w:cs="Times New Roman"/>
          <w:b/>
          <w:sz w:val="24"/>
          <w:szCs w:val="24"/>
        </w:rPr>
        <w:t xml:space="preserve"> необходимо выполнить предложенные </w:t>
      </w:r>
      <w:r w:rsidRPr="000E5357">
        <w:rPr>
          <w:rFonts w:ascii="Times New Roman" w:hAnsi="Times New Roman" w:cs="Times New Roman"/>
          <w:b/>
          <w:sz w:val="24"/>
          <w:szCs w:val="24"/>
        </w:rPr>
        <w:t>задания и представить</w:t>
      </w:r>
      <w:r w:rsidR="00886D6A">
        <w:rPr>
          <w:rFonts w:ascii="Times New Roman" w:hAnsi="Times New Roman" w:cs="Times New Roman"/>
          <w:b/>
          <w:sz w:val="24"/>
          <w:szCs w:val="24"/>
        </w:rPr>
        <w:t xml:space="preserve"> их </w:t>
      </w:r>
      <w:r w:rsidRPr="000E5357">
        <w:rPr>
          <w:rFonts w:ascii="Times New Roman" w:hAnsi="Times New Roman" w:cs="Times New Roman"/>
          <w:b/>
          <w:sz w:val="24"/>
          <w:szCs w:val="24"/>
        </w:rPr>
        <w:t>на электронную почту преподавателя (</w:t>
      </w:r>
      <w:proofErr w:type="spellStart"/>
      <w:r w:rsidRPr="000E53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anruc</w:t>
      </w:r>
      <w:proofErr w:type="spellEnd"/>
      <w:r w:rsidRPr="000E5357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0E53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0E535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0E53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tsu</w:t>
      </w:r>
      <w:proofErr w:type="spellEnd"/>
      <w:r w:rsidRPr="000E535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0E535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Pr="000E5357">
        <w:rPr>
          <w:rFonts w:ascii="Times New Roman" w:hAnsi="Times New Roman" w:cs="Times New Roman"/>
          <w:b/>
          <w:sz w:val="24"/>
          <w:szCs w:val="24"/>
        </w:rPr>
        <w:t>)</w:t>
      </w:r>
      <w:r w:rsidR="000C27B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0C27B6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0E5357"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 w:rsidRPr="000E5357">
        <w:rPr>
          <w:rFonts w:ascii="Times New Roman" w:hAnsi="Times New Roman" w:cs="Times New Roman"/>
          <w:b/>
          <w:sz w:val="24"/>
          <w:szCs w:val="24"/>
        </w:rPr>
        <w:t xml:space="preserve"> 3 сентября 2016 года.</w:t>
      </w:r>
      <w:r w:rsidR="000E5357" w:rsidRPr="000E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1A7">
        <w:rPr>
          <w:rFonts w:ascii="Times New Roman" w:hAnsi="Times New Roman" w:cs="Times New Roman"/>
          <w:b/>
          <w:sz w:val="24"/>
          <w:szCs w:val="24"/>
        </w:rPr>
        <w:t>При отправке работы в теме письма укажите, пожалуйста, фамилию, № группы, форму обучения (магистратура) и сокращенное наименование дисциплины (АППСР в УПР)</w:t>
      </w:r>
      <w:r w:rsidR="00886D6A">
        <w:rPr>
          <w:rFonts w:ascii="Times New Roman" w:hAnsi="Times New Roman" w:cs="Times New Roman"/>
          <w:b/>
          <w:sz w:val="24"/>
          <w:szCs w:val="24"/>
        </w:rPr>
        <w:t>.</w:t>
      </w:r>
    </w:p>
    <w:p w:rsidR="00AE70EA" w:rsidRPr="000E5357" w:rsidRDefault="000E5357" w:rsidP="000E5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57">
        <w:rPr>
          <w:rFonts w:ascii="Times New Roman" w:hAnsi="Times New Roman" w:cs="Times New Roman"/>
          <w:b/>
          <w:sz w:val="24"/>
          <w:szCs w:val="24"/>
        </w:rPr>
        <w:t xml:space="preserve">В случае </w:t>
      </w:r>
      <w:proofErr w:type="gramStart"/>
      <w:r w:rsidRPr="000E5357">
        <w:rPr>
          <w:rFonts w:ascii="Times New Roman" w:hAnsi="Times New Roman" w:cs="Times New Roman"/>
          <w:b/>
          <w:sz w:val="24"/>
          <w:szCs w:val="24"/>
        </w:rPr>
        <w:t>невыполнения  предложенных</w:t>
      </w:r>
      <w:proofErr w:type="gramEnd"/>
      <w:r w:rsidRPr="000E5357">
        <w:rPr>
          <w:rFonts w:ascii="Times New Roman" w:hAnsi="Times New Roman" w:cs="Times New Roman"/>
          <w:b/>
          <w:sz w:val="24"/>
          <w:szCs w:val="24"/>
        </w:rPr>
        <w:t xml:space="preserve"> заданий  Вы сдаете зачет в соответствии с пр</w:t>
      </w:r>
      <w:r>
        <w:rPr>
          <w:rFonts w:ascii="Times New Roman" w:hAnsi="Times New Roman" w:cs="Times New Roman"/>
          <w:b/>
          <w:sz w:val="24"/>
          <w:szCs w:val="24"/>
        </w:rPr>
        <w:t>едложенными вопросами, сформированными в билеты</w:t>
      </w:r>
      <w:r w:rsidR="00AE70EA" w:rsidRPr="000E5357">
        <w:rPr>
          <w:rFonts w:ascii="Times New Roman" w:hAnsi="Times New Roman" w:cs="Times New Roman"/>
          <w:b/>
          <w:sz w:val="24"/>
          <w:szCs w:val="24"/>
        </w:rPr>
        <w:t>:</w:t>
      </w:r>
    </w:p>
    <w:p w:rsidR="000C27B6" w:rsidRDefault="000C27B6" w:rsidP="00AE70EA">
      <w:pPr>
        <w:rPr>
          <w:rFonts w:ascii="Times New Roman" w:hAnsi="Times New Roman" w:cs="Times New Roman"/>
          <w:sz w:val="24"/>
          <w:szCs w:val="24"/>
        </w:rPr>
      </w:pPr>
    </w:p>
    <w:p w:rsidR="00AE70EA" w:rsidRDefault="000E5357" w:rsidP="00AE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1.</w:t>
      </w:r>
      <w:r w:rsidR="00AE70EA" w:rsidRPr="00AE70EA">
        <w:rPr>
          <w:rFonts w:ascii="Times New Roman" w:hAnsi="Times New Roman" w:cs="Times New Roman"/>
          <w:sz w:val="24"/>
          <w:szCs w:val="24"/>
        </w:rPr>
        <w:t xml:space="preserve"> </w:t>
      </w:r>
      <w:r w:rsidR="00AE70EA">
        <w:rPr>
          <w:rFonts w:ascii="Times New Roman" w:hAnsi="Times New Roman" w:cs="Times New Roman"/>
          <w:sz w:val="24"/>
          <w:szCs w:val="24"/>
        </w:rPr>
        <w:t>Выполнить тестирование по предложенным вопросам.</w:t>
      </w:r>
    </w:p>
    <w:p w:rsidR="00190119" w:rsidRPr="00190119" w:rsidRDefault="00190119" w:rsidP="00190119">
      <w:pPr>
        <w:pStyle w:val="a3"/>
        <w:numPr>
          <w:ilvl w:val="0"/>
          <w:numId w:val="1"/>
        </w:numPr>
        <w:ind w:left="-426"/>
        <w:contextualSpacing/>
        <w:rPr>
          <w:b/>
          <w:sz w:val="24"/>
          <w:szCs w:val="24"/>
        </w:rPr>
      </w:pPr>
      <w:r w:rsidRPr="00190119">
        <w:rPr>
          <w:b/>
          <w:sz w:val="24"/>
          <w:szCs w:val="24"/>
        </w:rPr>
        <w:t>В каком порядке может быть обжалован приговор, не вступивший в законную силу?</w:t>
      </w:r>
    </w:p>
    <w:p w:rsidR="00190119" w:rsidRPr="00190119" w:rsidRDefault="00190119" w:rsidP="00190119">
      <w:pPr>
        <w:pStyle w:val="a3"/>
        <w:ind w:left="-567"/>
        <w:rPr>
          <w:sz w:val="24"/>
          <w:szCs w:val="24"/>
        </w:rPr>
      </w:pPr>
    </w:p>
    <w:p w:rsidR="00190119" w:rsidRPr="00190119" w:rsidRDefault="00190119" w:rsidP="00190119">
      <w:pPr>
        <w:pStyle w:val="a3"/>
        <w:ind w:left="-567"/>
        <w:rPr>
          <w:sz w:val="24"/>
          <w:szCs w:val="24"/>
        </w:rPr>
      </w:pPr>
      <w:proofErr w:type="gramStart"/>
      <w:r w:rsidRPr="00190119">
        <w:rPr>
          <w:sz w:val="24"/>
          <w:szCs w:val="24"/>
        </w:rPr>
        <w:t>а</w:t>
      </w:r>
      <w:proofErr w:type="gramEnd"/>
      <w:r w:rsidRPr="00190119">
        <w:rPr>
          <w:sz w:val="24"/>
          <w:szCs w:val="24"/>
        </w:rPr>
        <w:t>) приговор мирового судьи – в апелляционном порядке, приговоры других судов по первой инстанции– в кассационном порядке;</w:t>
      </w:r>
    </w:p>
    <w:p w:rsidR="00190119" w:rsidRPr="00190119" w:rsidRDefault="00190119" w:rsidP="00190119">
      <w:pPr>
        <w:pStyle w:val="a3"/>
        <w:ind w:left="-567"/>
        <w:rPr>
          <w:sz w:val="24"/>
          <w:szCs w:val="24"/>
        </w:rPr>
      </w:pPr>
      <w:proofErr w:type="gramStart"/>
      <w:r w:rsidRPr="00190119">
        <w:rPr>
          <w:sz w:val="24"/>
          <w:szCs w:val="24"/>
        </w:rPr>
        <w:t>б</w:t>
      </w:r>
      <w:proofErr w:type="gramEnd"/>
      <w:r w:rsidRPr="00190119">
        <w:rPr>
          <w:sz w:val="24"/>
          <w:szCs w:val="24"/>
        </w:rPr>
        <w:t>) в кассационном порядке;</w:t>
      </w:r>
    </w:p>
    <w:p w:rsidR="00190119" w:rsidRPr="00190119" w:rsidRDefault="00190119" w:rsidP="00190119">
      <w:pPr>
        <w:pStyle w:val="a3"/>
        <w:ind w:left="-567"/>
        <w:rPr>
          <w:sz w:val="24"/>
          <w:szCs w:val="24"/>
        </w:rPr>
      </w:pPr>
      <w:proofErr w:type="gramStart"/>
      <w:r w:rsidRPr="00190119">
        <w:rPr>
          <w:sz w:val="24"/>
          <w:szCs w:val="24"/>
        </w:rPr>
        <w:t>в</w:t>
      </w:r>
      <w:proofErr w:type="gramEnd"/>
      <w:r w:rsidRPr="00190119">
        <w:rPr>
          <w:sz w:val="24"/>
          <w:szCs w:val="24"/>
        </w:rPr>
        <w:t>) в апелляционном порядке.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sz w:val="24"/>
          <w:szCs w:val="24"/>
        </w:rPr>
        <w:t>2.</w:t>
      </w:r>
      <w:r w:rsidRPr="00190119">
        <w:rPr>
          <w:rFonts w:ascii="Times New Roman" w:hAnsi="Times New Roman" w:cs="Times New Roman"/>
          <w:b/>
          <w:sz w:val="24"/>
          <w:szCs w:val="24"/>
        </w:rPr>
        <w:t xml:space="preserve">В какой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срок  может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быть  подана апелляционная жалоба на приговор, если осужденный содержится под стражей? 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10 суток с момента провозглашения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 года с момента провозглашения приговора;</w:t>
      </w:r>
    </w:p>
    <w:p w:rsid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течение 10 суток с момента получения от осужденного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о получении им копии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в течение 10 суток с момента получения осужденным копии приговора.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Продолжите предложение: </w:t>
      </w:r>
      <w:r w:rsidRPr="00190119"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представление)</w:t>
      </w:r>
      <w:r w:rsidRPr="00190119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приговор подается…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непосредственно в суд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суд, рассматривающий уголовное дело по первой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участник сам решает, уголовно-процессуальный закон устанавливает альтернативный порядок.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4. Вопрос о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восстановлении  пропущенного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срока апелляционного обжалования разрешает?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суд, вынесший обжалуемый приговор по первой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председатель суда, вынесшего обжалуемый приговор по первой инстанции.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5. Какая инстанция будет пересматривать приговор, вынесенный районным судом?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Президиум суда субъекта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Судебная коллегия по уголовным делам суда субъекта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Апелляционная коллегия  по уголовным делам суда субъекта РФ.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6. Когда апелляционная жалоба, поданная участником   может быть им отозвана?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до передачи уголовного дела с жалобами и возражениями в суд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до удаления суда апелляционной инстанции для вынесения решения;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до начала заседания суда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до окончания судебного следствия в суде апелляционной инстанции.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7. Дополнительная апелляционная жалоба может быть подана участником и подлежит рассмотрению, если?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а)  она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поступила в суд апелляционной инстанции не позднее чем за 5 суток до начала </w:t>
      </w:r>
      <w:bookmarkStart w:id="0" w:name="_GoBack"/>
      <w:bookmarkEnd w:id="0"/>
      <w:r w:rsidRPr="00190119">
        <w:rPr>
          <w:rFonts w:ascii="Times New Roman" w:hAnsi="Times New Roman" w:cs="Times New Roman"/>
          <w:sz w:val="24"/>
          <w:szCs w:val="24"/>
        </w:rPr>
        <w:t>судебного заседания;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она поступила до отправления  уголовного дела в суд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она поступила в суд апелляционной инстанции не позднее чем за 15 суток до начала судебного заседания;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если она поступила в суд апелляционной инстанции до окончания судебного следствия в суде апелляционной инстанции.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8 . Выберите, что является предметом судебного разбирательства в суде апелляционной инстанции?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законность, обоснованность и справедливость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только законность в части правильного применения норм уголовно-процессуального закона;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только законность и справедливость;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только законность в части правильного применения норм уголовного закона.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9. Стороны уведомляются о дате, месте и времени начала судебного заседания в суде апелляционной инстанции…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менее чем за 10 суток до его начала;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менее чем за 5 суток до его начала;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менее чем за 7 суток до его начала.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10.  Кем определяется форма участия подсудимого, в случае выражения желания на участие в суде апелляционной инстанции?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предусматривает только одну форму участия – непосредственное;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б)  судом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подсудимым.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11. Расположите данные действия в том порядке, как они производятся в суде апелляционной инстанции: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оглашается содержание приговора, существо апелляционной жалобы, возражений, дополнительных материалов;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председательствующим</w:t>
      </w:r>
      <w:r w:rsidRPr="00190119">
        <w:rPr>
          <w:rFonts w:ascii="Times New Roman" w:hAnsi="Times New Roman" w:cs="Times New Roman"/>
          <w:sz w:val="24"/>
          <w:szCs w:val="24"/>
        </w:rPr>
        <w:t xml:space="preserve"> выясняет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90119">
        <w:rPr>
          <w:rFonts w:ascii="Times New Roman" w:hAnsi="Times New Roman" w:cs="Times New Roman"/>
          <w:sz w:val="24"/>
          <w:szCs w:val="24"/>
        </w:rPr>
        <w:t xml:space="preserve"> о наличии отводов и ходатайств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выступление с последним словом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119">
        <w:rPr>
          <w:rFonts w:ascii="Times New Roman" w:hAnsi="Times New Roman" w:cs="Times New Roman"/>
          <w:sz w:val="24"/>
          <w:szCs w:val="24"/>
        </w:rPr>
        <w:t xml:space="preserve"> в отношении которого проверяется жалоба;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г)председательствующим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объявляет</w:t>
      </w:r>
      <w:r>
        <w:rPr>
          <w:rFonts w:ascii="Times New Roman" w:hAnsi="Times New Roman" w:cs="Times New Roman"/>
          <w:sz w:val="24"/>
          <w:szCs w:val="24"/>
        </w:rPr>
        <w:t>ся состав суда, представляю</w:t>
      </w:r>
      <w:r w:rsidRPr="001901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стороны, присутствующие, секретарь, переводчик</w:t>
      </w:r>
      <w:r w:rsidRPr="00190119">
        <w:rPr>
          <w:rFonts w:ascii="Times New Roman" w:hAnsi="Times New Roman" w:cs="Times New Roman"/>
          <w:sz w:val="24"/>
          <w:szCs w:val="24"/>
        </w:rPr>
        <w:t>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суд удаляется</w:t>
      </w:r>
      <w:r w:rsidRPr="00190119">
        <w:rPr>
          <w:rFonts w:ascii="Times New Roman" w:hAnsi="Times New Roman" w:cs="Times New Roman"/>
          <w:sz w:val="24"/>
          <w:szCs w:val="24"/>
        </w:rPr>
        <w:t xml:space="preserve"> в совещательную комнату для вынесения решения;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0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слово для </w:t>
      </w:r>
      <w:r w:rsidRPr="00190119">
        <w:rPr>
          <w:rFonts w:ascii="Times New Roman" w:hAnsi="Times New Roman" w:cs="Times New Roman"/>
          <w:sz w:val="24"/>
          <w:szCs w:val="24"/>
        </w:rPr>
        <w:t>выступления сторон для поддержания и опровержения доводов жалоб;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) исследуются</w:t>
      </w:r>
      <w:r w:rsidRPr="00190119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>
        <w:rPr>
          <w:rFonts w:ascii="Times New Roman" w:hAnsi="Times New Roman" w:cs="Times New Roman"/>
          <w:sz w:val="24"/>
          <w:szCs w:val="24"/>
        </w:rPr>
        <w:t>а и дополнительные материалы</w:t>
      </w:r>
      <w:r w:rsidRPr="00190119">
        <w:rPr>
          <w:rFonts w:ascii="Times New Roman" w:hAnsi="Times New Roman" w:cs="Times New Roman"/>
          <w:sz w:val="24"/>
          <w:szCs w:val="24"/>
        </w:rPr>
        <w:t>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сторонам предоставляется право выступить с речами</w:t>
      </w:r>
      <w:r w:rsidRPr="00190119">
        <w:rPr>
          <w:rFonts w:ascii="Times New Roman" w:hAnsi="Times New Roman" w:cs="Times New Roman"/>
          <w:sz w:val="24"/>
          <w:szCs w:val="24"/>
        </w:rPr>
        <w:t>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12. Кем принимается решение о рассмотрении апелляционной жалобы без проверки доказательств, исследованных в суде первой инстанции?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судом апелляционной инстанции самостоятельно;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судом апелляционной инстанции с согласия стороны защиты;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судом апелляционной инстанции с согласия сторон;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предписывает в обязательном порядке проверять все доказательства, исследованные в суде первой инстанции, поэтому такого решения принято быть не может.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13. Кто принимает решение о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допросе  в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суде апелляционной инстанции свидетелей, ранее допрошенных в суде первой инстанции?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суд, если признает это необходимым;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б)  участники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стороны по ходатайству которой он допрашивался в суде первой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в)  никто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, такие свидетели передопросу не подлежат.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14. Что из ниже перечисленного является безусловным основанием для отмены или изменения судебного решения судом апелляционной инстанции по мотиву существенного нарушения уголовно-процессуального закона?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 )</w:t>
      </w:r>
      <w:proofErr w:type="spellStart"/>
      <w:r w:rsidRPr="00190119">
        <w:rPr>
          <w:rFonts w:ascii="Times New Roman" w:hAnsi="Times New Roman" w:cs="Times New Roman"/>
          <w:sz w:val="24"/>
          <w:szCs w:val="24"/>
        </w:rPr>
        <w:t>непрекращение</w:t>
      </w:r>
      <w:proofErr w:type="spellEnd"/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уголовного дела судом при наличии оснований, предусмотренны</w:t>
      </w:r>
      <w:r>
        <w:rPr>
          <w:rFonts w:ascii="Times New Roman" w:hAnsi="Times New Roman" w:cs="Times New Roman"/>
          <w:sz w:val="24"/>
          <w:szCs w:val="24"/>
        </w:rPr>
        <w:t>х ст.</w:t>
      </w:r>
      <w:r w:rsidRPr="00190119">
        <w:rPr>
          <w:rFonts w:ascii="Times New Roman" w:hAnsi="Times New Roman" w:cs="Times New Roman"/>
          <w:sz w:val="24"/>
          <w:szCs w:val="24"/>
        </w:rPr>
        <w:t xml:space="preserve"> 254 УПК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вынесение судом решения незаконным составом суда или вынесение вердикта незаконным составом коллегии присяжных заседателей;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рассмотрение уголовного дела в отсутствие подсудимого, за исключением случаев, предусмотренных частями четвертой и пятой статьи 247 УПК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рассмотрение уголовного дела без участия защитника, если его участие является обязательным в соответствии с УПК РФ, или с иным нарушением права обвиняемого пользоваться помощью защитника;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нарушение права подсудимого давать показания на родном языке или языке, которым он владеет, и пользоваться помощью переводчика;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011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90119">
        <w:rPr>
          <w:rFonts w:ascii="Times New Roman" w:hAnsi="Times New Roman" w:cs="Times New Roman"/>
          <w:sz w:val="24"/>
          <w:szCs w:val="24"/>
        </w:rPr>
        <w:t xml:space="preserve"> подсудимому права участия в прениях сторон;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011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190119">
        <w:rPr>
          <w:rFonts w:ascii="Times New Roman" w:hAnsi="Times New Roman" w:cs="Times New Roman"/>
          <w:sz w:val="24"/>
          <w:szCs w:val="24"/>
        </w:rPr>
        <w:t xml:space="preserve"> подсудимому последнего слова;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нарушение тайны совещания коллегии присяжных заседателей при вынесении вердикта или тайны совещания судей при постановлении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обоснование приговора доказательствами, признанными судом недопустимыми;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отсутствие подписи судьи или одного из судей, если уголовное дело рассматривалось судом коллегиально, на соответствующем судебном решении;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отсутствие протокола судебного заседания;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все ответы правильные.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15. При рассмотрении уголовного дела в апелляционном порядке суд проверяет приговор…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только в пределах жалобы (представления) стороны;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связан пределами жалобы и может проверить   все производство по уголовному делу и в отношении всех осужденных;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связан пределами жалобы и может проверить  все производство по уголовному делу, но только в отношении того осужденного, которым или в интересах которого подана жалоба.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16. Какие, из ниже перечисленных решений суда апелляционной инстанции, выносятся в форме приговора?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оставлении приговора, определения, постановления без изменения, а жалобы или представления без удовлетворения;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обвинительного приговора и о вынесении оправдательного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0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обвинительного приговора и о вынесении обвинительного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приговора, определения,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оправдательного приговора и о вынесении оправдательного приговора;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определения или постановления и о вынесении обвинительного или оправдательного приговора либо иного судебного решения;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об отмене приговора, определения, постановления и о возвращении дела прокурору;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з)об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отмене приговора, определения, постановления и о прекращении уголовного дела;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и)  об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изменении приговора или иного обжалуемого судебного решения;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90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 прекращении апелляционного производства.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17. На какой срок может быть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отложено  составление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и оглашение мотивированной части судебного решения?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более чем на 5 суток со дня окончания разбирательства дела в суде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более чем на 3 суток со дня окончания разбирательства дела в суде апелляционной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в)уголовно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-процессуальный закон не допускает отложение составления и оглашения мотивированного текста судебного решения.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18. Будет ли повторно рассмотрено уголовное дело в апелляционном порядке по жалобе адвоката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(представителя)</w:t>
      </w:r>
      <w:r w:rsidRPr="00190119">
        <w:rPr>
          <w:rFonts w:ascii="Times New Roman" w:hAnsi="Times New Roman" w:cs="Times New Roman"/>
          <w:b/>
          <w:sz w:val="24"/>
          <w:szCs w:val="24"/>
        </w:rPr>
        <w:t xml:space="preserve"> на необоснованность и незаконность приговора, представляющего интересы потерпевшего, поданной после принятия решения о восстановлении пропущенного срока, если приговор уже был предметом пересмотра суда апелляционной инстанции по жалобе подсудимого?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да, будет;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устанавливает запрет на повторное рассмотрение уголовного дела в апелляционном порядке;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будет, только в том случае, если основание, указанное в новой апелляционной жалобе,  не было предметом рассмотрения суда апелляционной инстанции и по нему не были сделаны выводы в порядке ревизии.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19. В течение какого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срока  может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быть подана кассационную жалоба (представление) на приговор?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 года со дня вступления в законную силу;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 года с момента обращения к исполнению;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10 суток со дня вступления в законную силу;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УПК РФ не устанавливает такой срок;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д)  срок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на подачу не установлен, за исключением  обжалования судебного решения по основаниям, ухудшающим положение осужденного, оправданного, лица, в отношении которого уголовное дело было прекращено -  не позднее года со дня вступления его в законную силу.</w:t>
      </w:r>
      <w:r w:rsidRPr="00190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20. Что прилагается к кассационной жалобе защитника в целях подтверждения полномочий последнего?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ордер или решение суда о назначении в качестве защитника;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копия удостоверения  адвоката;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копия договора на оказание юридических услуг;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нотариально удостоверенная судебная доверенность.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21. В каких случаях кассационная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жалоба  (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>представление) возвращается?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а)  не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указано наименование суда,  в который она подается;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к  кассационные жалобе не приложен ордер адвоката-защитника, а жалоба подана от имени последнего;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пропущен срок обжалования судебного решения в кассационном порядке;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 указано судебное решение, которое обжалуется;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жалоба не подписана участником ее подавшим;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правильно определен суд, правомочный проверять приговор в суде кассационной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во всех перечисленных случаях. 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22. В каких случаях допускается пересмотр в кассационном порядке приговора, по основаниям, влекущим ухудшение положения осужденного, оправданного, лица, в отношении которого уголовное дело прекращено?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если в ходе судебного разбирательства были допущены повлиявшие на исход дела нарушения закона, искажающие саму суть правосудия и смысл судебного решения как акта правосудия;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если в ходе досудебного или судебного разбирательства были допущены повлиявшие на исход дела нарушения  процессуального закона, искажающие саму суть правосудия и смысл судебного решения как акта правосудия;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если в ходе судебного разбирательства были допущены повлиявшие на исход дела нарушения  уголовного закона, искажающие саму суть правосудия и смысл судебного решения как акта правосудия;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23. В какой срок</w:t>
      </w:r>
      <w:r w:rsidRPr="00190119">
        <w:rPr>
          <w:rFonts w:ascii="Times New Roman" w:hAnsi="Times New Roman" w:cs="Times New Roman"/>
          <w:sz w:val="24"/>
          <w:szCs w:val="24"/>
        </w:rPr>
        <w:t xml:space="preserve"> </w:t>
      </w:r>
      <w:r w:rsidRPr="00190119">
        <w:rPr>
          <w:rFonts w:ascii="Times New Roman" w:hAnsi="Times New Roman" w:cs="Times New Roman"/>
          <w:b/>
          <w:sz w:val="24"/>
          <w:szCs w:val="24"/>
        </w:rPr>
        <w:t>адвокат-защитник, адвокат-представитель, осужденный, потерпевший, должны быть извещены о дате, времени и месте рассмотрения уголовного дела по кассационным жалобе, представлению?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позднее 14 суток до дня судебного заседания;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б)  рассмотрение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уголовного дела в суде кассационной инстанции проходит в отсутствие сторон, поэтому они не извещаются;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срок не регламентирует;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не позднее 7 суток до дня судебного заседания.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24. Если осужденный в своей кассационной жалобе не просил о своем участии, а потом принял решение участвовать в судебном заседании кассационной инстанции, как он может известить суд о принятом решении?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позволяет ему заявить об этом только в кассационной жалобе, в противном случае судебное заседание будет проводиться в его отсутствие;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заявить ходатайство об этом  в течение 3 суток со дня получения ими извещения о дате, времени и месте заседания суда кассационной инстанции;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) заявить ходатайство начальнику СИЗО или учреждения, исполняющего наказание о необходимости его </w:t>
      </w:r>
      <w:proofErr w:type="spellStart"/>
      <w:r w:rsidRPr="00190119">
        <w:rPr>
          <w:rFonts w:ascii="Times New Roman" w:hAnsi="Times New Roman" w:cs="Times New Roman"/>
          <w:sz w:val="24"/>
          <w:szCs w:val="24"/>
        </w:rPr>
        <w:t>этапирования</w:t>
      </w:r>
      <w:proofErr w:type="spellEnd"/>
      <w:r w:rsidRPr="00190119">
        <w:rPr>
          <w:rFonts w:ascii="Times New Roman" w:hAnsi="Times New Roman" w:cs="Times New Roman"/>
          <w:sz w:val="24"/>
          <w:szCs w:val="24"/>
        </w:rPr>
        <w:t xml:space="preserve"> в связи с необходимостью личного участия в суде кассационной инстанции.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25.Какая судебная инстанция может проверять судебные решения в надзорном порядке?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Пленум верховного Суда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Президиум Верховного Суда РФ;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Надзорная коллегия по уголовным делам Верховного Суда РФ.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26. Какие из ниже перечисленных судебных решений не могут быть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обжалованы  в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суде надзорной инстанции?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приговоры мировых судей;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б)  постановления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 xml:space="preserve"> Президиума  Верховного Суда Российской Федерации;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приговоры районных судов;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судебные решения верховных судов республик, краевых или областных судов, судов городов федерального значения, суда автономной области, судов автономных округов,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определения Судебной коллегии по уголовным делам Верховного Суда Российской Федерации и определения Военной коллегии Верховного Суда Российской Федерации, вынесенные ими в апелляционном порядке.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 xml:space="preserve">27. В какой </w:t>
      </w:r>
      <w:proofErr w:type="gramStart"/>
      <w:r w:rsidRPr="00190119">
        <w:rPr>
          <w:rFonts w:ascii="Times New Roman" w:hAnsi="Times New Roman" w:cs="Times New Roman"/>
          <w:b/>
          <w:sz w:val="24"/>
          <w:szCs w:val="24"/>
        </w:rPr>
        <w:t>срок  может</w:t>
      </w:r>
      <w:proofErr w:type="gramEnd"/>
      <w:r w:rsidRPr="00190119">
        <w:rPr>
          <w:rFonts w:ascii="Times New Roman" w:hAnsi="Times New Roman" w:cs="Times New Roman"/>
          <w:b/>
          <w:sz w:val="24"/>
          <w:szCs w:val="24"/>
        </w:rPr>
        <w:t xml:space="preserve">  быть подана надзорная жалоба?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 года с момента вступления решения в законную силу;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уголовно-процессуальный закон срок не ограничивает;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1 года с момента вынесения  судебного решения судом кассационной инстанции.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28. В течение какого срока надзорная жалоба (представление) должна быть рассмотрена в суде надзорной инстанции, если уголовное дело было истребовано?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3-х месяцев со дня поступления уголовного дела;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2-х месяцев со дня поступления уголовного дела;</w:t>
      </w:r>
    </w:p>
    <w:p w:rsidR="00190119" w:rsidRPr="00190119" w:rsidRDefault="00190119" w:rsidP="00190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течение 6-ти месяцев со дня поступления уголовного дела.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29. Поворот к худшему при пересмотре судебного решения в порядке надзора….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безусловно запрещен;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запрещен, за исключением случаев, когда   в ходе судебного разбирательства были допущены повлиявшие на исход дела нарушения закона, искажающие саму суть правосудия и смысл судебного решения как акта правосудия (в течение 1 года).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в)  запрещен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, за исключением случаев, когда   в ходе судебного разбирательства были допущены повлиявшие на исход дела нарушения процессуального закона, искажающие саму суть правосудия и смысл судебного решения как акта правосудия (в течение 1 года).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90119">
        <w:rPr>
          <w:rFonts w:ascii="Times New Roman" w:hAnsi="Times New Roman" w:cs="Times New Roman"/>
          <w:b/>
          <w:sz w:val="24"/>
          <w:szCs w:val="24"/>
        </w:rPr>
        <w:t>30. В каких случаях суд надзорной инстанции вправе выйти за пределы доводов надзорной жалобы (представления)?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суд надзорной инстанции проверяет судебные решения только в пределах жалобы (представления);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в интересах законности;</w:t>
      </w:r>
    </w:p>
    <w:p w:rsidR="00190119" w:rsidRPr="00190119" w:rsidRDefault="00190119" w:rsidP="0019011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9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0119">
        <w:rPr>
          <w:rFonts w:ascii="Times New Roman" w:hAnsi="Times New Roman" w:cs="Times New Roman"/>
          <w:sz w:val="24"/>
          <w:szCs w:val="24"/>
        </w:rPr>
        <w:t>) если допущены нарушения уголовно-процессуального закона, свидетельствующие  о нарушении права на защиту осужденного.</w:t>
      </w:r>
    </w:p>
    <w:p w:rsidR="00190119" w:rsidRDefault="00190119" w:rsidP="00AE70EA">
      <w:pPr>
        <w:rPr>
          <w:rFonts w:ascii="Times New Roman" w:hAnsi="Times New Roman" w:cs="Times New Roman"/>
          <w:sz w:val="24"/>
          <w:szCs w:val="24"/>
        </w:rPr>
      </w:pPr>
    </w:p>
    <w:p w:rsidR="007411A7" w:rsidRDefault="007411A7" w:rsidP="00190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</w:t>
      </w:r>
    </w:p>
    <w:p w:rsidR="007411A7" w:rsidRDefault="007411A7" w:rsidP="0037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A7">
        <w:rPr>
          <w:rFonts w:ascii="Times New Roman" w:hAnsi="Times New Roman" w:cs="Times New Roman"/>
          <w:b/>
          <w:sz w:val="24"/>
          <w:szCs w:val="24"/>
        </w:rPr>
        <w:t>Проанализируйте одно из 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или самостоятельно отобранных постановлений Европейского Суда по правам человека, посвященное процедуре проверки судебных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</w:t>
      </w:r>
      <w:r w:rsidR="00886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 содержащуюся в нем правовую позицию относительно  системы, порядка, сроках или оснований обжалования.</w:t>
      </w:r>
      <w:r w:rsidR="0037485D" w:rsidRPr="0037485D">
        <w:rPr>
          <w:rFonts w:ascii="Times New Roman" w:hAnsi="Times New Roman" w:cs="Times New Roman"/>
          <w:sz w:val="24"/>
          <w:szCs w:val="24"/>
        </w:rPr>
        <w:t xml:space="preserve"> </w:t>
      </w:r>
      <w:r w:rsidR="00886D6A">
        <w:rPr>
          <w:rFonts w:ascii="Times New Roman" w:hAnsi="Times New Roman" w:cs="Times New Roman"/>
          <w:sz w:val="24"/>
          <w:szCs w:val="24"/>
        </w:rPr>
        <w:t>При ответе</w:t>
      </w:r>
      <w:r w:rsidR="0022496C">
        <w:rPr>
          <w:rFonts w:ascii="Times New Roman" w:hAnsi="Times New Roman" w:cs="Times New Roman"/>
          <w:sz w:val="24"/>
          <w:szCs w:val="24"/>
        </w:rPr>
        <w:t>, пожалуйста,</w:t>
      </w:r>
      <w:r w:rsidR="0037485D">
        <w:rPr>
          <w:rFonts w:ascii="Times New Roman" w:hAnsi="Times New Roman" w:cs="Times New Roman"/>
          <w:sz w:val="24"/>
          <w:szCs w:val="24"/>
        </w:rPr>
        <w:t xml:space="preserve"> обязательно укажите, какое постановление ЕСПЧ</w:t>
      </w:r>
      <w:r w:rsidR="0022496C">
        <w:rPr>
          <w:rFonts w:ascii="Times New Roman" w:hAnsi="Times New Roman" w:cs="Times New Roman"/>
          <w:sz w:val="24"/>
          <w:szCs w:val="24"/>
        </w:rPr>
        <w:t xml:space="preserve"> (выходные </w:t>
      </w:r>
      <w:proofErr w:type="gramStart"/>
      <w:r w:rsidR="0022496C">
        <w:rPr>
          <w:rFonts w:ascii="Times New Roman" w:hAnsi="Times New Roman" w:cs="Times New Roman"/>
          <w:sz w:val="24"/>
          <w:szCs w:val="24"/>
        </w:rPr>
        <w:t xml:space="preserve">данные) </w:t>
      </w:r>
      <w:r w:rsidR="0037485D">
        <w:rPr>
          <w:rFonts w:ascii="Times New Roman" w:hAnsi="Times New Roman" w:cs="Times New Roman"/>
          <w:sz w:val="24"/>
          <w:szCs w:val="24"/>
        </w:rPr>
        <w:t xml:space="preserve"> подлежало</w:t>
      </w:r>
      <w:proofErr w:type="gramEnd"/>
      <w:r w:rsidR="0037485D">
        <w:rPr>
          <w:rFonts w:ascii="Times New Roman" w:hAnsi="Times New Roman" w:cs="Times New Roman"/>
          <w:sz w:val="24"/>
          <w:szCs w:val="24"/>
        </w:rPr>
        <w:t xml:space="preserve"> анализу.</w:t>
      </w:r>
    </w:p>
    <w:p w:rsidR="0037485D" w:rsidRPr="0037485D" w:rsidRDefault="0037485D" w:rsidP="0037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 против Российской Федерации»: Постановление Европейского Суда правам человека от 2 ноября 2006 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«Никитин против России»: Постановление Европейского суда по правам человека от 20 июля 2004г.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Паролов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 против Российской Федерации: Постановление Европейского суда по правам человека от 14 июня 2007 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«Праведная против России»: Постановление Европейского суда по правам человека от 18 ноября 2004года.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«Пшеничный против Российской Федерации: Постановление Европейского суда по правам человека от 14 февраля 2008 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Радчиков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 против Российской Федерации: Постановление Европейского суда по правам человека от 24 мая 2007 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«Рябых против Российской Федерации: Постановление Европейского суда по правам человека от 24 мая 2007 года.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«Абрамян против Российской Федерации»: Постановление Европейского суда по правам человека от 9 октября 2008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</w:t>
      </w:r>
      <w:r w:rsidRPr="0022496C">
        <w:rPr>
          <w:rFonts w:ascii="Times New Roman" w:hAnsi="Times New Roman" w:cs="Times New Roman"/>
          <w:sz w:val="24"/>
          <w:szCs w:val="24"/>
        </w:rPr>
        <w:t>/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Селеврстов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 против Российской Федерации»: Постановление Европейского суда по правам человека от 25 сентября 2008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«Кульков и другие против Российской Федерации»: Постановление Европейского суда по правам человека от 8 января 2009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«Ленская против Российской Федерации: Постановление Европейского Суда по правам человека от 29 января 2009 года (Жалоба № 28730/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03)/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/ Консультант Плюс (Электронный ресурс): Справочно-правовая система.-Версия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«Червоненко против</w:t>
      </w:r>
      <w:r w:rsidRPr="0037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>»</w:t>
      </w:r>
      <w:r w:rsidRPr="00374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7485D">
        <w:rPr>
          <w:rFonts w:ascii="Times New Roman" w:hAnsi="Times New Roman" w:cs="Times New Roman"/>
          <w:sz w:val="24"/>
          <w:szCs w:val="24"/>
        </w:rPr>
        <w:t xml:space="preserve"> Постановление Европейского Суда по правам человека по делу от 29 января 2009 года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свободный .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«Сергей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Золотухин  против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Российской Федерации: Постановление Европейского Суда по правам человека от 10 февраля 2009 года (Жалоба 14939/03)// Консультант Плюс (Электронный ресурс): Справочно-правовая система.-Версия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«Бодров против Российской Федерации»: Постановление Европейского суда по правам человека от 12 февраля 2009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«Чистяков против Российской Федерации»: Постановление Европейского суда по правам человека от 09 апреля 2009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«Сутяжник против Российской Федерации»: Постановление Европейского суда по правам человека от 23 июля 2009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свободный.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Дело «Федоров против Российской Федерации»: Постановление Европейского суда по правам человека от 26 февраля 2009 года//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свободный .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Дело «</w:t>
      </w:r>
      <w:r w:rsidRPr="0037485D">
        <w:rPr>
          <w:rFonts w:ascii="Times New Roman" w:hAnsi="Times New Roman" w:cs="Times New Roman"/>
          <w:color w:val="000000"/>
          <w:sz w:val="24"/>
          <w:szCs w:val="24"/>
        </w:rPr>
        <w:t>Ковалева и другие против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 xml:space="preserve">» Постановление Европейского суда по правам человека по вопросу о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приемлимости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 жалобы от 25 июня 2009 года</w:t>
      </w:r>
      <w:r w:rsidRPr="0037485D">
        <w:rPr>
          <w:rFonts w:ascii="Times New Roman" w:hAnsi="Times New Roman" w:cs="Times New Roman"/>
          <w:color w:val="000000"/>
          <w:sz w:val="24"/>
          <w:szCs w:val="24"/>
        </w:rPr>
        <w:t xml:space="preserve"> (Жалобы N 6025/09) </w:t>
      </w:r>
      <w:r w:rsidRPr="0037485D">
        <w:rPr>
          <w:rFonts w:ascii="Times New Roman" w:hAnsi="Times New Roman" w:cs="Times New Roman"/>
          <w:sz w:val="24"/>
          <w:szCs w:val="24"/>
        </w:rPr>
        <w:t xml:space="preserve">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свободный .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color w:val="000000"/>
          <w:sz w:val="24"/>
          <w:szCs w:val="24"/>
        </w:rPr>
        <w:t xml:space="preserve"> Дело </w:t>
      </w:r>
      <w:r w:rsidRPr="0037485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7485D">
        <w:rPr>
          <w:rFonts w:ascii="Times New Roman" w:hAnsi="Times New Roman" w:cs="Times New Roman"/>
          <w:color w:val="000000"/>
          <w:sz w:val="24"/>
          <w:szCs w:val="24"/>
        </w:rPr>
        <w:t>Казакевич  и</w:t>
      </w:r>
      <w:proofErr w:type="gramEnd"/>
      <w:r w:rsidRPr="0037485D">
        <w:rPr>
          <w:rFonts w:ascii="Times New Roman" w:hAnsi="Times New Roman" w:cs="Times New Roman"/>
          <w:color w:val="000000"/>
          <w:sz w:val="24"/>
          <w:szCs w:val="24"/>
        </w:rPr>
        <w:t xml:space="preserve"> девять других военных пенсионеров против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>»</w:t>
      </w:r>
      <w:r w:rsidRPr="0037485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7485D">
        <w:rPr>
          <w:rFonts w:ascii="Times New Roman" w:hAnsi="Times New Roman" w:cs="Times New Roman"/>
          <w:sz w:val="24"/>
          <w:szCs w:val="24"/>
        </w:rPr>
        <w:t xml:space="preserve"> Постановление Европейского Суда по правам человека по делу от 14 января 2010 года // Консультант Плюс (Электронный ресурс): Справочно-правовая система.-Версия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sz w:val="24"/>
          <w:szCs w:val="24"/>
        </w:rPr>
        <w:t xml:space="preserve">. ун-та,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свободный .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(Дата обращения 23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7485D" w:rsidRPr="0037485D" w:rsidRDefault="0037485D" w:rsidP="0037485D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8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Дело </w:t>
      </w:r>
      <w:r w:rsidRPr="0037485D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proofErr w:type="gramStart"/>
      <w:r w:rsidRPr="003748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Залевская</w:t>
      </w:r>
      <w:proofErr w:type="spellEnd"/>
      <w:r w:rsidRPr="003748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против</w:t>
      </w:r>
      <w:proofErr w:type="gramEnd"/>
      <w:r w:rsidRPr="0037485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>»</w:t>
      </w:r>
      <w:r w:rsidRPr="0037485D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Европейского Суда по правам человека по делу от 11 февраля 2010 года // Консультант Плюс (Электронный ресурс): Справочно-правовая система.-Версия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. ун-та, свободный (Дата обращения 23 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 г.). </w:t>
      </w:r>
    </w:p>
    <w:p w:rsidR="0037485D" w:rsidRPr="0037485D" w:rsidRDefault="0037485D" w:rsidP="0037485D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8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Дело </w:t>
      </w:r>
      <w:r w:rsidRPr="0037485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7485D">
        <w:rPr>
          <w:rFonts w:ascii="Times New Roman" w:hAnsi="Times New Roman" w:cs="Times New Roman"/>
          <w:b w:val="0"/>
          <w:color w:val="000000"/>
          <w:sz w:val="24"/>
          <w:szCs w:val="24"/>
        </w:rPr>
        <w:t>Шерстобитов против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>»</w:t>
      </w:r>
      <w:r w:rsidRPr="0037485D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Европейского Суда по правам человека по делу от 10 июня 2010 года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. ун-та, свободный (Дата обращения 23 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мая  2016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 г.)</w:t>
      </w:r>
    </w:p>
    <w:p w:rsidR="0037485D" w:rsidRPr="0037485D" w:rsidRDefault="0037485D" w:rsidP="0037485D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85D">
        <w:rPr>
          <w:rFonts w:ascii="Times New Roman" w:hAnsi="Times New Roman" w:cs="Times New Roman"/>
          <w:b w:val="0"/>
          <w:sz w:val="24"/>
          <w:szCs w:val="24"/>
        </w:rPr>
        <w:t>Дело «Абрамян и Якубовские против Российской Федерации</w:t>
      </w:r>
      <w:r w:rsidRPr="0037485D">
        <w:rPr>
          <w:rFonts w:ascii="Times New Roman" w:hAnsi="Times New Roman" w:cs="Times New Roman"/>
          <w:sz w:val="24"/>
          <w:szCs w:val="24"/>
        </w:rPr>
        <w:t>»:</w:t>
      </w:r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Европейского Суда по правам человека по делу от 12 мая 2015 года // Консультант Плюс (Электронный ресурс): Справочно-правовая 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система.-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Версия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Проф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, сетевая.-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электр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>. дан. (39кб.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).-</w:t>
      </w:r>
      <w:proofErr w:type="gram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М.: АО Консультант плюс, 1992.-.-Режим доступа: Компьютер. Сеть Науч. Б-ки </w:t>
      </w:r>
      <w:proofErr w:type="spellStart"/>
      <w:r w:rsidRPr="0037485D">
        <w:rPr>
          <w:rFonts w:ascii="Times New Roman" w:hAnsi="Times New Roman" w:cs="Times New Roman"/>
          <w:b w:val="0"/>
          <w:sz w:val="24"/>
          <w:szCs w:val="24"/>
        </w:rPr>
        <w:t>Том.гос</w:t>
      </w:r>
      <w:proofErr w:type="spellEnd"/>
      <w:r w:rsidRPr="0037485D">
        <w:rPr>
          <w:rFonts w:ascii="Times New Roman" w:hAnsi="Times New Roman" w:cs="Times New Roman"/>
          <w:b w:val="0"/>
          <w:sz w:val="24"/>
          <w:szCs w:val="24"/>
        </w:rPr>
        <w:t xml:space="preserve">. ун-та, </w:t>
      </w:r>
      <w:proofErr w:type="gramStart"/>
      <w:r w:rsidRPr="0037485D">
        <w:rPr>
          <w:rFonts w:ascii="Times New Roman" w:hAnsi="Times New Roman" w:cs="Times New Roman"/>
          <w:b w:val="0"/>
          <w:sz w:val="24"/>
          <w:szCs w:val="24"/>
        </w:rPr>
        <w:t>свобод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proofErr w:type="gramEnd"/>
    </w:p>
    <w:p w:rsidR="0037485D" w:rsidRPr="0037485D" w:rsidRDefault="0037485D" w:rsidP="001901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357" w:rsidRDefault="007411A7" w:rsidP="00190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</w:t>
      </w:r>
      <w:r w:rsidR="000E5357">
        <w:rPr>
          <w:rFonts w:ascii="Times New Roman" w:hAnsi="Times New Roman" w:cs="Times New Roman"/>
          <w:sz w:val="24"/>
          <w:szCs w:val="24"/>
        </w:rPr>
        <w:t>.</w:t>
      </w:r>
    </w:p>
    <w:p w:rsidR="00190119" w:rsidRDefault="00190119" w:rsidP="00190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357">
        <w:rPr>
          <w:rFonts w:ascii="Times New Roman" w:hAnsi="Times New Roman" w:cs="Times New Roman"/>
          <w:b/>
          <w:sz w:val="24"/>
          <w:szCs w:val="24"/>
        </w:rPr>
        <w:t xml:space="preserve">Определите срок окончания подачи апелляционной жалобы (представления) и дату вступления приговора в законную </w:t>
      </w:r>
      <w:proofErr w:type="gramStart"/>
      <w:r w:rsidRPr="000E5357">
        <w:rPr>
          <w:rFonts w:ascii="Times New Roman" w:hAnsi="Times New Roman" w:cs="Times New Roman"/>
          <w:b/>
          <w:sz w:val="24"/>
          <w:szCs w:val="24"/>
        </w:rPr>
        <w:t>силу  в</w:t>
      </w:r>
      <w:proofErr w:type="gramEnd"/>
      <w:r w:rsidRPr="000E5357">
        <w:rPr>
          <w:rFonts w:ascii="Times New Roman" w:hAnsi="Times New Roman" w:cs="Times New Roman"/>
          <w:b/>
          <w:sz w:val="24"/>
          <w:szCs w:val="24"/>
        </w:rPr>
        <w:t xml:space="preserve"> следующей ситуации</w:t>
      </w:r>
      <w:r>
        <w:rPr>
          <w:rFonts w:ascii="Times New Roman" w:hAnsi="Times New Roman" w:cs="Times New Roman"/>
          <w:sz w:val="24"/>
          <w:szCs w:val="24"/>
        </w:rPr>
        <w:t xml:space="preserve">: приговор суда первой инстанции в отношении подсудимого Митрохина Л. провозглашался два дня 20 и 21 июня 2016 года. Митрохин приговорен к лишению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свободы </w:t>
      </w:r>
      <w:r w:rsidR="000E5357">
        <w:rPr>
          <w:rFonts w:ascii="Times New Roman" w:hAnsi="Times New Roman" w:cs="Times New Roman"/>
          <w:sz w:val="24"/>
          <w:szCs w:val="24"/>
        </w:rPr>
        <w:t xml:space="preserve"> условно</w:t>
      </w:r>
      <w:proofErr w:type="gramEnd"/>
      <w:r w:rsidR="000E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испытательным сроком</w:t>
      </w:r>
      <w:r w:rsidR="000E5357">
        <w:rPr>
          <w:rFonts w:ascii="Times New Roman" w:hAnsi="Times New Roman" w:cs="Times New Roman"/>
          <w:sz w:val="24"/>
          <w:szCs w:val="24"/>
        </w:rPr>
        <w:t>. До вступления приговора в законную силу</w:t>
      </w:r>
      <w:r w:rsidR="000C27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C27B6">
        <w:rPr>
          <w:rFonts w:ascii="Times New Roman" w:hAnsi="Times New Roman" w:cs="Times New Roman"/>
          <w:sz w:val="24"/>
          <w:szCs w:val="24"/>
        </w:rPr>
        <w:t xml:space="preserve">ему </w:t>
      </w:r>
      <w:r w:rsidR="000E5357">
        <w:rPr>
          <w:rFonts w:ascii="Times New Roman" w:hAnsi="Times New Roman" w:cs="Times New Roman"/>
          <w:sz w:val="24"/>
          <w:szCs w:val="24"/>
        </w:rPr>
        <w:t xml:space="preserve"> избрана</w:t>
      </w:r>
      <w:proofErr w:type="gramEnd"/>
      <w:r w:rsidR="000E5357">
        <w:rPr>
          <w:rFonts w:ascii="Times New Roman" w:hAnsi="Times New Roman" w:cs="Times New Roman"/>
          <w:sz w:val="24"/>
          <w:szCs w:val="24"/>
        </w:rPr>
        <w:t xml:space="preserve"> м</w:t>
      </w:r>
      <w:r w:rsidR="000C27B6">
        <w:rPr>
          <w:rFonts w:ascii="Times New Roman" w:hAnsi="Times New Roman" w:cs="Times New Roman"/>
          <w:sz w:val="24"/>
          <w:szCs w:val="24"/>
        </w:rPr>
        <w:t>ера пресечения в виде подписки о</w:t>
      </w:r>
      <w:r w:rsidR="000E5357">
        <w:rPr>
          <w:rFonts w:ascii="Times New Roman" w:hAnsi="Times New Roman" w:cs="Times New Roman"/>
          <w:sz w:val="24"/>
          <w:szCs w:val="24"/>
        </w:rPr>
        <w:t xml:space="preserve"> невыезде и надлежащем поведении.</w:t>
      </w:r>
    </w:p>
    <w:p w:rsidR="000E5357" w:rsidRDefault="000E5357" w:rsidP="00190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 </w:t>
      </w:r>
      <w:r w:rsidR="007411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357" w:rsidRDefault="000E5357" w:rsidP="0019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57">
        <w:rPr>
          <w:rFonts w:ascii="Times New Roman" w:hAnsi="Times New Roman" w:cs="Times New Roman"/>
          <w:b/>
          <w:sz w:val="24"/>
          <w:szCs w:val="24"/>
        </w:rPr>
        <w:t>Используя электронные ресурсы</w:t>
      </w:r>
      <w:r w:rsidR="007411A7">
        <w:rPr>
          <w:rFonts w:ascii="Times New Roman" w:hAnsi="Times New Roman" w:cs="Times New Roman"/>
          <w:b/>
          <w:sz w:val="24"/>
          <w:szCs w:val="24"/>
        </w:rPr>
        <w:t xml:space="preserve"> (например: </w:t>
      </w:r>
      <w:proofErr w:type="spellStart"/>
      <w:r w:rsidR="007411A7">
        <w:rPr>
          <w:rFonts w:ascii="Times New Roman" w:hAnsi="Times New Roman" w:cs="Times New Roman"/>
          <w:b/>
          <w:sz w:val="24"/>
          <w:szCs w:val="24"/>
          <w:lang w:val="en-US"/>
        </w:rPr>
        <w:t>SudAct</w:t>
      </w:r>
      <w:proofErr w:type="spellEnd"/>
      <w:r w:rsidR="007411A7" w:rsidRPr="007411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11A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411A7" w:rsidRPr="007411A7">
        <w:rPr>
          <w:rFonts w:ascii="Times New Roman" w:hAnsi="Times New Roman" w:cs="Times New Roman"/>
          <w:b/>
          <w:sz w:val="24"/>
          <w:szCs w:val="24"/>
        </w:rPr>
        <w:t>)</w:t>
      </w:r>
      <w:r w:rsidRPr="000E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B6"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Pr="000E5357">
        <w:rPr>
          <w:rFonts w:ascii="Times New Roman" w:hAnsi="Times New Roman" w:cs="Times New Roman"/>
          <w:b/>
          <w:sz w:val="24"/>
          <w:szCs w:val="24"/>
        </w:rPr>
        <w:t>приговор суда первой инстанции</w:t>
      </w:r>
      <w:r w:rsidR="007411A7">
        <w:rPr>
          <w:rFonts w:ascii="Times New Roman" w:hAnsi="Times New Roman" w:cs="Times New Roman"/>
          <w:b/>
          <w:sz w:val="24"/>
          <w:szCs w:val="24"/>
        </w:rPr>
        <w:t xml:space="preserve"> (не вступивший в законную силу)</w:t>
      </w:r>
      <w:r w:rsidRPr="000E5357">
        <w:rPr>
          <w:rFonts w:ascii="Times New Roman" w:hAnsi="Times New Roman" w:cs="Times New Roman"/>
          <w:b/>
          <w:sz w:val="24"/>
          <w:szCs w:val="24"/>
        </w:rPr>
        <w:t xml:space="preserve"> и составьте по нему апелляционную жалобу (от имени защитника осужденного) или представление (от имени государственного обвинителя). </w:t>
      </w:r>
      <w:r>
        <w:rPr>
          <w:rFonts w:ascii="Times New Roman" w:hAnsi="Times New Roman" w:cs="Times New Roman"/>
          <w:b/>
          <w:sz w:val="24"/>
          <w:szCs w:val="24"/>
        </w:rPr>
        <w:t xml:space="preserve">  Апелляционн</w:t>
      </w:r>
      <w:r w:rsidR="007411A7">
        <w:rPr>
          <w:rFonts w:ascii="Times New Roman" w:hAnsi="Times New Roman" w:cs="Times New Roman"/>
          <w:b/>
          <w:sz w:val="24"/>
          <w:szCs w:val="24"/>
        </w:rPr>
        <w:t>ая жалоба (представление) должна быть составлена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УПК РФ. </w:t>
      </w:r>
    </w:p>
    <w:p w:rsidR="000E5357" w:rsidRDefault="000E5357" w:rsidP="00190119">
      <w:pPr>
        <w:jc w:val="both"/>
        <w:rPr>
          <w:rFonts w:ascii="Times New Roman" w:hAnsi="Times New Roman" w:cs="Times New Roman"/>
          <w:sz w:val="24"/>
          <w:szCs w:val="24"/>
        </w:rPr>
      </w:pPr>
      <w:r w:rsidRPr="000E5357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составленной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апелляционной жалобе (представлению) необходимо приложить текст судебного приговора суда первой инстанции или предоставить на него электронную ссылку в сети интернет.</w:t>
      </w:r>
    </w:p>
    <w:p w:rsidR="00886D6A" w:rsidRDefault="00886D6A" w:rsidP="0074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A7" w:rsidRPr="00886D6A" w:rsidRDefault="00886D6A" w:rsidP="00741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6A">
        <w:rPr>
          <w:rFonts w:ascii="Times New Roman" w:hAnsi="Times New Roman" w:cs="Times New Roman"/>
          <w:b/>
          <w:sz w:val="24"/>
          <w:szCs w:val="24"/>
        </w:rPr>
        <w:t>ВОПРОСЫ ДЛЯ СДАЧИ ЗАЧЕТА: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1.Понятие и классификация судебных решений в уголовном процессе.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2. Промежуточные судебные решения: понятие, назначение и виды.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3. Основные этапы становления и развития системы проверки судебных решений по уголовно-процессуальному законодательству России.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4. Требования к системе проверки судебных решений сформулированные в решениях Европейского Суда по правам человека и Конституционного Суда РФ.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5. Процессуальный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порядок  и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особенности обжалования промежуточных судебных решений.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6. Основные черты проверки приговора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7. Понятие и виды оснований проверки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8. Структура процессуальной деятельности суда по проверке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9. Требования, предъявляемые к апелляционной жалобе (представлению). Основания и условия возвращения апелляционной жалобы (представления).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10. Срок и порядок подачи апелляционной жалобы (представления). Порядок и основания восстановления пропущенного срока проверки итоговых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11. Процессуальный порядок проведения судебного следствия при проверке итоговых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12. Виды решений, выносимых при проверке итоговых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13.Действие ревизионного начала и недопустимости поворота к худшему при проверке итоговых судебных решений в апелляционном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14. Основные черты и назначение проверки судебных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решений  в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кассационном порядке. 15. Основания проверки   судебных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решений  в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кассационном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16.Поворот к худшему при пересмотре судебных решений в кассационном порядке: основания и условия применения.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17. Требования, предъявляемые к кассационной жалобе (представлению). Процессуальный порядок рассмотрения кассационных жалоб и представлений.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18.Процессуальная структура и порядок проверки судебных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решений  в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кассационном порядке.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19. Судебное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заседание  в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суде кассационной инстанции по рассмотрению уголовного дела  по кассационной жалобе (представлению). 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20. Виды решений суда кассационной инстанции, выносимых по итогам проверки решений суда.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21. Пределы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прав  суда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кассационной инстанции.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22.Требования, предъявляемые к надзорным жалобам (представлениям), порядок подачи и рассмотрения.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Порядок  и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срок рассмотрения уголовного дела по надзорной жалобе, представлению в судебном заседании Президиума Верховного Суда РФ.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24. Пределы прав Президиума Верховного Суда РФ при проверке судебных решений в порядке надзора.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25.Виды решений, выносимых Президиумом Верховного Суда РФ при проверке судебных решений в порядке надзора.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26. Понятие и система оснований возобновления производства по уголовному делу ввиду новых или вновь открывшихся обстоятельств.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 xml:space="preserve">27. Порядок </w:t>
      </w:r>
      <w:proofErr w:type="gramStart"/>
      <w:r w:rsidRPr="00886D6A">
        <w:rPr>
          <w:rFonts w:ascii="Times New Roman" w:hAnsi="Times New Roman" w:cs="Times New Roman"/>
          <w:sz w:val="24"/>
          <w:szCs w:val="24"/>
        </w:rPr>
        <w:t>возбуждения  производства</w:t>
      </w:r>
      <w:proofErr w:type="gramEnd"/>
      <w:r w:rsidRPr="00886D6A">
        <w:rPr>
          <w:rFonts w:ascii="Times New Roman" w:hAnsi="Times New Roman" w:cs="Times New Roman"/>
          <w:sz w:val="24"/>
          <w:szCs w:val="24"/>
        </w:rPr>
        <w:t xml:space="preserve"> по уголовному делу ввиду новых и вновь открывшихся обстоятельств и проверки оснований.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28.Процессуальный порядок разрешения судом вопроса о возобновлении производства по уголовному делу.</w:t>
      </w:r>
    </w:p>
    <w:p w:rsidR="00886D6A" w:rsidRPr="00886D6A" w:rsidRDefault="00886D6A" w:rsidP="008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D6A">
        <w:rPr>
          <w:rFonts w:ascii="Times New Roman" w:hAnsi="Times New Roman" w:cs="Times New Roman"/>
          <w:sz w:val="24"/>
          <w:szCs w:val="24"/>
        </w:rPr>
        <w:t>29. Процессуальная роль прокурора при возобновлении производства по уголовному делу ввиду новых и вновь открывшихся обстоятельств.</w:t>
      </w:r>
    </w:p>
    <w:p w:rsidR="00886D6A" w:rsidRDefault="00886D6A" w:rsidP="0074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D6A" w:rsidRDefault="00886D6A" w:rsidP="00741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A7" w:rsidRPr="000E5357" w:rsidRDefault="007411A7" w:rsidP="007411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sectPr w:rsidR="007411A7" w:rsidRPr="000E5357" w:rsidSect="0093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3FB1"/>
    <w:multiLevelType w:val="hybridMultilevel"/>
    <w:tmpl w:val="C0EA6B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2F99"/>
    <w:multiLevelType w:val="hybridMultilevel"/>
    <w:tmpl w:val="F80A3A82"/>
    <w:lvl w:ilvl="0" w:tplc="924E48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B2F00E8"/>
    <w:multiLevelType w:val="hybridMultilevel"/>
    <w:tmpl w:val="BD806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EA"/>
    <w:rsid w:val="000C27B6"/>
    <w:rsid w:val="000E5357"/>
    <w:rsid w:val="00190119"/>
    <w:rsid w:val="001A7916"/>
    <w:rsid w:val="0022496C"/>
    <w:rsid w:val="0037485D"/>
    <w:rsid w:val="003D38B8"/>
    <w:rsid w:val="003E2B57"/>
    <w:rsid w:val="007411A7"/>
    <w:rsid w:val="00886D6A"/>
    <w:rsid w:val="008F0DC1"/>
    <w:rsid w:val="00935AF3"/>
    <w:rsid w:val="00AE70EA"/>
    <w:rsid w:val="00B042D7"/>
    <w:rsid w:val="00B23385"/>
    <w:rsid w:val="00C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D7C2D-A4A4-4A72-8464-8F0A5D0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rmal">
    <w:name w:val="ConsNormal"/>
    <w:uiPriority w:val="99"/>
    <w:rsid w:val="0037485D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customStyle="1" w:styleId="ConsPlusTitle">
    <w:name w:val="ConsPlusTitle"/>
    <w:rsid w:val="0037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Екатерина Егорова</cp:lastModifiedBy>
  <cp:revision>3</cp:revision>
  <dcterms:created xsi:type="dcterms:W3CDTF">2016-09-28T06:30:00Z</dcterms:created>
  <dcterms:modified xsi:type="dcterms:W3CDTF">2016-09-28T06:35:00Z</dcterms:modified>
</cp:coreProperties>
</file>