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9" w:rsidRDefault="00447EC9" w:rsidP="00447EC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СПИСОК</w:t>
      </w:r>
    </w:p>
    <w:p w:rsidR="00447EC9" w:rsidRDefault="00447EC9" w:rsidP="00447EC9">
      <w:pPr>
        <w:jc w:val="center"/>
      </w:pPr>
      <w:proofErr w:type="gramStart"/>
      <w:r>
        <w:rPr>
          <w:b/>
          <w:sz w:val="28"/>
        </w:rPr>
        <w:t>научных  и</w:t>
      </w:r>
      <w:proofErr w:type="gramEnd"/>
      <w:r>
        <w:rPr>
          <w:b/>
          <w:sz w:val="28"/>
        </w:rPr>
        <w:t xml:space="preserve"> учебно-методических трудов</w:t>
      </w:r>
      <w:r>
        <w:t xml:space="preserve"> </w:t>
      </w:r>
    </w:p>
    <w:p w:rsidR="00447EC9" w:rsidRDefault="00447EC9" w:rsidP="00447EC9">
      <w:pPr>
        <w:jc w:val="center"/>
        <w:rPr>
          <w:b/>
          <w:sz w:val="28"/>
        </w:rPr>
      </w:pPr>
      <w:r>
        <w:rPr>
          <w:b/>
          <w:sz w:val="28"/>
        </w:rPr>
        <w:t>Андреевой Ольги Ивановны</w:t>
      </w:r>
    </w:p>
    <w:p w:rsidR="00447EC9" w:rsidRDefault="00447EC9" w:rsidP="00447EC9">
      <w:pPr>
        <w:jc w:val="center"/>
      </w:pPr>
    </w:p>
    <w:p w:rsidR="00447EC9" w:rsidRDefault="00447EC9" w:rsidP="00447EC9">
      <w:pPr>
        <w:jc w:val="center"/>
      </w:pPr>
    </w:p>
    <w:tbl>
      <w:tblPr>
        <w:tblW w:w="17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8"/>
        <w:gridCol w:w="3544"/>
        <w:gridCol w:w="250"/>
        <w:gridCol w:w="708"/>
        <w:gridCol w:w="3120"/>
        <w:gridCol w:w="1134"/>
        <w:gridCol w:w="992"/>
        <w:gridCol w:w="1737"/>
        <w:gridCol w:w="1561"/>
        <w:gridCol w:w="1561"/>
        <w:gridCol w:w="1561"/>
      </w:tblGrid>
      <w:tr w:rsidR="00447EC9" w:rsidTr="00447EC9">
        <w:trPr>
          <w:gridAfter w:val="4"/>
          <w:wAfter w:w="6420" w:type="dxa"/>
          <w:trHeight w:val="115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447EC9" w:rsidRDefault="00447EC9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работы, ее вид </w:t>
            </w:r>
          </w:p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 работы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в </w:t>
            </w:r>
            <w:proofErr w:type="spellStart"/>
            <w:r>
              <w:rPr>
                <w:sz w:val="22"/>
              </w:rPr>
              <w:t>п.л</w:t>
            </w:r>
            <w:proofErr w:type="spellEnd"/>
            <w:r>
              <w:rPr>
                <w:sz w:val="22"/>
              </w:rPr>
              <w:t>. или с.</w:t>
            </w:r>
          </w:p>
          <w:p w:rsidR="00447EC9" w:rsidRDefault="00447E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2"/>
              </w:rPr>
            </w:pPr>
          </w:p>
          <w:p w:rsidR="00447EC9" w:rsidRDefault="00447E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</w:t>
            </w:r>
          </w:p>
          <w:p w:rsidR="00447EC9" w:rsidRDefault="00447EC9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авторы</w:t>
            </w:r>
            <w:proofErr w:type="gramEnd"/>
          </w:p>
          <w:p w:rsidR="00447EC9" w:rsidRDefault="00447EC9">
            <w:pPr>
              <w:jc w:val="center"/>
              <w:rPr>
                <w:sz w:val="22"/>
              </w:rPr>
            </w:pPr>
          </w:p>
        </w:tc>
      </w:tr>
      <w:tr w:rsidR="00447EC9" w:rsidTr="00447EC9">
        <w:trPr>
          <w:gridAfter w:val="4"/>
          <w:wAfter w:w="6420" w:type="dxa"/>
          <w:trHeight w:val="49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6</w:t>
            </w:r>
          </w:p>
        </w:tc>
      </w:tr>
      <w:tr w:rsidR="00447EC9" w:rsidTr="00447EC9">
        <w:trPr>
          <w:gridAfter w:val="4"/>
          <w:wAfter w:w="6420" w:type="dxa"/>
          <w:trHeight w:val="874"/>
        </w:trPr>
        <w:tc>
          <w:tcPr>
            <w:tcW w:w="11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b/>
                <w:sz w:val="28"/>
              </w:rPr>
            </w:pPr>
          </w:p>
          <w:p w:rsidR="00447EC9" w:rsidRDefault="00447EC9">
            <w:pPr>
              <w:pStyle w:val="1"/>
            </w:pPr>
            <w:r>
              <w:t>Научные работы</w:t>
            </w:r>
          </w:p>
          <w:p w:rsidR="00447EC9" w:rsidRDefault="00447EC9">
            <w:pPr>
              <w:jc w:val="center"/>
              <w:rPr>
                <w:b/>
                <w:sz w:val="28"/>
              </w:rPr>
            </w:pPr>
          </w:p>
        </w:tc>
      </w:tr>
      <w:tr w:rsidR="00447EC9" w:rsidTr="00447EC9">
        <w:trPr>
          <w:gridAfter w:val="4"/>
          <w:wAfter w:w="6420" w:type="dxa"/>
          <w:trHeight w:val="10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Диспозитивность и уголовный процесс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Препринт: Томск, ТГУ,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16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проявления диспозитивности в деятельности свидетеля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Препринт: Томск, ТГУ,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36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trHeight w:val="1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tabs>
                <w:tab w:val="left" w:pos="431"/>
                <w:tab w:val="left" w:pos="567"/>
              </w:tabs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Возбуждение дел частного обвинения прокурором  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Актуальные вопросы государства и права в современный период. Томск: изд-во ТГУ,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Актуальные вопросы государства и права в современный период. Томск: изд-во ТГУ, 1994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</w:pPr>
            <w:r>
              <w:t>3 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</w:pPr>
          </w:p>
        </w:tc>
      </w:tr>
      <w:tr w:rsidR="00447EC9" w:rsidTr="00447EC9">
        <w:trPr>
          <w:gridAfter w:val="4"/>
          <w:wAfter w:w="6420" w:type="dxa"/>
          <w:trHeight w:val="1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проявления диспозитивности в уголовном судопроизводстве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автореферат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Томск,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5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Некоторые аспекты проявления диспозитивности в деятельности свидетелей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Применение нового законодательства в области борьбы с преступностью/ Сб. статей – Домодедово: РИПК МВД РФ,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5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  <w:p w:rsidR="00447EC9" w:rsidRDefault="00447EC9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Примирение, как распоряжение предметом уголовного процесса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447EC9" w:rsidRDefault="00447EC9">
            <w:pPr>
              <w:jc w:val="center"/>
              <w:rPr>
                <w:sz w:val="24"/>
              </w:rPr>
            </w:pPr>
          </w:p>
          <w:p w:rsidR="00447EC9" w:rsidRDefault="00447EC9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Природа, общество, человек. Региональная научно- практическая конференция молодых специалистов. Томск: изд-во ТГУ, 1995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  <w:p w:rsidR="00447EC9" w:rsidRDefault="00447EC9">
            <w:pPr>
              <w:jc w:val="center"/>
              <w:rPr>
                <w:sz w:val="20"/>
              </w:rPr>
            </w:pPr>
          </w:p>
        </w:tc>
      </w:tr>
      <w:tr w:rsidR="00447EC9" w:rsidTr="00447EC9">
        <w:trPr>
          <w:gridAfter w:val="4"/>
          <w:wAfter w:w="6420" w:type="dxa"/>
          <w:trHeight w:val="14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Некоторые аспекты обеспечения безопасности свидетелей в уголовном судопроизводстве 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проблемы правоведения в современный период. Томск: изд-во ТГУ, 1996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проявления диспозитивности в деятельности потерпевшего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Состояние и проблемы развития Российского законодательства. Томск: изд-во ТГУ, 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уголовном судопроизводстве лиц, в отношении которых ведется производство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проблемы государства и права в современный период. Томск: изд-во ТГУ, 1998. </w:t>
            </w:r>
            <w:proofErr w:type="spellStart"/>
            <w:r>
              <w:rPr>
                <w:sz w:val="24"/>
              </w:rPr>
              <w:t>ч.Ш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Свидетельский иммунитет в уголовном процессе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Вестник ТГУ. Томск: Изд-во ТГУ, 1999. том 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проявления диспозитивности в уголовном судопроизводстве</w:t>
            </w:r>
          </w:p>
          <w:p w:rsidR="00447EC9" w:rsidRDefault="00447E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монография</w:t>
            </w:r>
            <w:proofErr w:type="gramEnd"/>
            <w:r>
              <w:rPr>
                <w:b/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Томск: Изд-во ТГУ,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136с.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расследовании и рассмотрении дел в отсутствие лиц, в отношении которых ведется уголовное производство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Правовые проблемы укрепления российской государственности: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 Ч.6/ под </w:t>
            </w:r>
            <w:proofErr w:type="spellStart"/>
            <w:proofErr w:type="gramStart"/>
            <w:r>
              <w:rPr>
                <w:sz w:val="24"/>
              </w:rPr>
              <w:t>ред.В.А.Уткина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0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Возбуждение уголовного дела частного обвинения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Проблемы реформирования уголовного процесса: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 / Екатеринбург, 2000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диспозитивности в уголовном процессе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Проблемы развития и совершенствования Российского законодательства: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 / под ред. </w:t>
            </w:r>
            <w:proofErr w:type="spellStart"/>
            <w:proofErr w:type="gramStart"/>
            <w:r>
              <w:rPr>
                <w:sz w:val="24"/>
              </w:rPr>
              <w:t>В.Ф.Воловича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2000.-Ч.3.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реформировании уголовного процесса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правовая система: становление, проблемы, пути совершенствования: Материалы Республиканской научной конференции/ Под ред. </w:t>
            </w:r>
            <w:proofErr w:type="spellStart"/>
            <w:r>
              <w:rPr>
                <w:sz w:val="24"/>
              </w:rPr>
              <w:t>Гавло</w:t>
            </w:r>
            <w:proofErr w:type="spellEnd"/>
            <w:r>
              <w:rPr>
                <w:sz w:val="24"/>
              </w:rPr>
              <w:t xml:space="preserve"> В.К. и др. Барнаул: Изд-во </w:t>
            </w:r>
            <w:proofErr w:type="spellStart"/>
            <w:r>
              <w:rPr>
                <w:sz w:val="24"/>
              </w:rPr>
              <w:t>Алт</w:t>
            </w:r>
            <w:proofErr w:type="spellEnd"/>
            <w:proofErr w:type="gramStart"/>
            <w:r>
              <w:rPr>
                <w:sz w:val="24"/>
              </w:rPr>
              <w:t>. ун</w:t>
            </w:r>
            <w:proofErr w:type="gramEnd"/>
            <w:r>
              <w:rPr>
                <w:sz w:val="24"/>
              </w:rPr>
              <w:t>-та, 2001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Судебное разбирательство и защита прав граждан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Правовые проблемы укрепления российской государственности. Ч.10: Проблемы уголовного процесса в свете нового Уголовно-процессуального кодекса Российской Федерации: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 / Под ред. </w:t>
            </w:r>
            <w:proofErr w:type="spellStart"/>
            <w:proofErr w:type="gramStart"/>
            <w:r>
              <w:rPr>
                <w:sz w:val="24"/>
              </w:rPr>
              <w:t>Ю.К.Якимовича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Томск: Изд-во Том. Ун-та, 2002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Некоторые аспекты состязательности сторон как принципа уголовного судопроизводства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Правовые проблемы укрепления российской государственности. Ч.10: Проблемы уголовного процесса в свете нового Уголовно-процессуального кодекса Российской Федерации: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 / Под ред. </w:t>
            </w:r>
            <w:proofErr w:type="spellStart"/>
            <w:proofErr w:type="gramStart"/>
            <w:r>
              <w:rPr>
                <w:sz w:val="24"/>
              </w:rPr>
              <w:t>Ю.К.Якимовича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Томск: Изд-во Том. Ун-та, 2002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возбуждении уголовного дела частного обвинения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Российское правоведение на рубеже веков. Трибуна молодого ученого. Ч.</w:t>
            </w:r>
            <w:proofErr w:type="gramStart"/>
            <w:r>
              <w:rPr>
                <w:sz w:val="24"/>
              </w:rPr>
              <w:t>2.,</w:t>
            </w:r>
            <w:proofErr w:type="gramEnd"/>
            <w:r>
              <w:rPr>
                <w:sz w:val="24"/>
              </w:rPr>
              <w:t xml:space="preserve"> Томск: изд-во ТГУ, 2002.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Судебное разбирательство в отсутствие подсудимого в контексте защиты прав граждан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международной научно-практической конференции, посвященной принятию нового уголовно-процессуального кодекса РФ, Москва, 2002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полномочий государственных органов и должностных лиц при применении мер уголовно-процессуального принуждения в уголовном судопроизводстве.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Известия Томского политехнического университета. 2002. </w:t>
            </w:r>
          </w:p>
          <w:p w:rsidR="00447EC9" w:rsidRDefault="00447EC9">
            <w:pPr>
              <w:rPr>
                <w:sz w:val="24"/>
              </w:rPr>
            </w:pPr>
            <w:r>
              <w:rPr>
                <w:b/>
                <w:sz w:val="24"/>
              </w:rPr>
              <w:t>Т.305. Вып.8.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-289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функции обвинения</w:t>
            </w:r>
          </w:p>
          <w:p w:rsidR="00447EC9" w:rsidRDefault="00447EC9">
            <w:pPr>
              <w:ind w:right="-2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уголовного преследования по</w:t>
            </w:r>
          </w:p>
          <w:p w:rsidR="00447EC9" w:rsidRDefault="00447EC9">
            <w:pPr>
              <w:ind w:right="-289"/>
              <w:jc w:val="both"/>
              <w:rPr>
                <w:sz w:val="24"/>
              </w:rPr>
            </w:pPr>
            <w:r>
              <w:rPr>
                <w:sz w:val="24"/>
              </w:rPr>
              <w:t>УПК РФ</w:t>
            </w:r>
          </w:p>
          <w:p w:rsidR="00447EC9" w:rsidRDefault="00447EC9">
            <w:pPr>
              <w:ind w:right="-28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left="3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Материалы международной научно-практической </w:t>
            </w:r>
            <w:proofErr w:type="gramStart"/>
            <w:r>
              <w:rPr>
                <w:b/>
                <w:sz w:val="24"/>
              </w:rPr>
              <w:t>конференции  «</w:t>
            </w:r>
            <w:proofErr w:type="gramEnd"/>
            <w:r>
              <w:rPr>
                <w:b/>
                <w:sz w:val="24"/>
              </w:rPr>
              <w:t>Судебная реформа и становление правового государства в Российской Федерации» Москва, 2003</w:t>
            </w:r>
          </w:p>
          <w:p w:rsidR="00447EC9" w:rsidRDefault="00447EC9">
            <w:pPr>
              <w:tabs>
                <w:tab w:val="left" w:pos="667"/>
              </w:tabs>
              <w:ind w:left="-4644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Проблемы применения мер безопасности в отношении лиц, содействующих правосудию в уголовном производстве по УПК Российской Федерации 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pStyle w:val="3"/>
              <w:jc w:val="left"/>
              <w:rPr>
                <w:b/>
              </w:rPr>
            </w:pPr>
            <w:r>
              <w:rPr>
                <w:b/>
              </w:rPr>
              <w:t xml:space="preserve">Современные проблемы уголовного права и уголовного процесса: Материалы </w:t>
            </w:r>
            <w:proofErr w:type="gramStart"/>
            <w:r>
              <w:rPr>
                <w:b/>
              </w:rPr>
              <w:t>международной  науч.</w:t>
            </w:r>
            <w:proofErr w:type="gram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конференции: В 2т. Т.2. Красноярск: ИЦ </w:t>
            </w:r>
            <w:proofErr w:type="spellStart"/>
            <w:r>
              <w:rPr>
                <w:b/>
              </w:rPr>
              <w:t>КрасГУ</w:t>
            </w:r>
            <w:proofErr w:type="spellEnd"/>
            <w:r>
              <w:rPr>
                <w:b/>
              </w:rPr>
              <w:t>,  2003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11с.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Пределы свободы поведения участников уголовного судопроизводства со стороны обвинения по УПК РФ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Приложение «Материалы научных конференций, симпозиумов, школ, проводимых в ТГУ» 2003. №4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Некоторые аспекты вопроса о пределах ограничения прав участников уголовного судопроизводства.</w:t>
            </w:r>
          </w:p>
          <w:p w:rsidR="00447EC9" w:rsidRDefault="00447EC9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Ученые записки: Сборник научных трудов Института государства и права. Вып.6. Тюмень: Изд-во Тюменского государственного университета, 2003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8с.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Проблемы применения мер принуждения по УПК РФ.</w:t>
            </w:r>
          </w:p>
          <w:p w:rsidR="00447EC9" w:rsidRDefault="00447EC9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ТГУ. Серия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«Экономика. Юридические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науки</w:t>
            </w:r>
            <w:proofErr w:type="gramEnd"/>
            <w:r>
              <w:rPr>
                <w:b/>
                <w:sz w:val="24"/>
              </w:rPr>
              <w:t>». 2003. №279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left="-108" w:right="-109"/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Проблемы правового регулирования в сфере уголовного судопроизводства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Конституция Российской Федерации 1993 года и развитие отечественного государства и права. Часть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: Сборник материалов международной научной конференции. Омск: </w:t>
            </w:r>
            <w:proofErr w:type="spellStart"/>
            <w:r>
              <w:rPr>
                <w:b/>
                <w:sz w:val="24"/>
              </w:rPr>
              <w:t>ОмГУ</w:t>
            </w:r>
            <w:proofErr w:type="spellEnd"/>
            <w:r>
              <w:rPr>
                <w:b/>
                <w:sz w:val="24"/>
              </w:rPr>
              <w:t>, 2003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6c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свободы поведения подозреваемого, обвиняемого, как участников уголовного судопроизводства со стороны </w:t>
            </w:r>
          </w:p>
          <w:p w:rsidR="00447EC9" w:rsidRDefault="00447EC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защиты</w:t>
            </w:r>
            <w:proofErr w:type="gramEnd"/>
            <w:r>
              <w:rPr>
                <w:sz w:val="24"/>
              </w:rPr>
              <w:t xml:space="preserve"> по УПК РФ.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ТГУ. Серия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«Экономика. Юридические </w:t>
            </w:r>
          </w:p>
          <w:p w:rsidR="00447EC9" w:rsidRDefault="00447EC9">
            <w:pPr>
              <w:ind w:left="1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науки</w:t>
            </w:r>
            <w:proofErr w:type="gramEnd"/>
            <w:r>
              <w:rPr>
                <w:b/>
                <w:sz w:val="24"/>
              </w:rPr>
              <w:t>». 2003. №279</w:t>
            </w:r>
          </w:p>
          <w:p w:rsidR="00447EC9" w:rsidRDefault="00447EC9">
            <w:pPr>
              <w:ind w:left="176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Некоторые процессуально-криминалистические проблемы правоприменения в уголовном судопроизводстве Российской Федерации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tabs>
                <w:tab w:val="left" w:pos="33"/>
              </w:tabs>
              <w:ind w:left="176" w:right="-2235"/>
              <w:rPr>
                <w:sz w:val="24"/>
              </w:rPr>
            </w:pPr>
            <w:r>
              <w:rPr>
                <w:sz w:val="24"/>
              </w:rPr>
              <w:t xml:space="preserve">Правовые проблемы </w:t>
            </w:r>
          </w:p>
          <w:p w:rsidR="00447EC9" w:rsidRDefault="00447EC9">
            <w:pPr>
              <w:tabs>
                <w:tab w:val="left" w:pos="33"/>
              </w:tabs>
              <w:ind w:left="176" w:right="-2235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укрепления</w:t>
            </w:r>
            <w:proofErr w:type="gramEnd"/>
            <w:r>
              <w:rPr>
                <w:sz w:val="24"/>
              </w:rPr>
              <w:t xml:space="preserve"> Российской </w:t>
            </w:r>
          </w:p>
          <w:p w:rsidR="00447EC9" w:rsidRDefault="00447EC9">
            <w:pPr>
              <w:tabs>
                <w:tab w:val="left" w:pos="0"/>
                <w:tab w:val="left" w:pos="33"/>
              </w:tabs>
              <w:ind w:left="176" w:right="34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государственности:  Сб.</w:t>
            </w:r>
            <w:proofErr w:type="gramEnd"/>
            <w:r>
              <w:rPr>
                <w:sz w:val="24"/>
              </w:rPr>
              <w:t xml:space="preserve"> статей. Ч.</w:t>
            </w:r>
            <w:proofErr w:type="gramStart"/>
            <w:r>
              <w:rPr>
                <w:sz w:val="24"/>
              </w:rPr>
              <w:t>21./</w:t>
            </w:r>
            <w:proofErr w:type="gramEnd"/>
            <w:r>
              <w:rPr>
                <w:sz w:val="24"/>
              </w:rPr>
              <w:t xml:space="preserve"> Под ред. </w:t>
            </w:r>
            <w:proofErr w:type="spellStart"/>
            <w:r>
              <w:rPr>
                <w:sz w:val="24"/>
              </w:rPr>
              <w:t>В.А.Уткина</w:t>
            </w:r>
            <w:proofErr w:type="spellEnd"/>
            <w:r>
              <w:rPr>
                <w:sz w:val="24"/>
              </w:rPr>
              <w:t xml:space="preserve"> –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2004</w:t>
            </w:r>
          </w:p>
          <w:p w:rsidR="00447EC9" w:rsidRDefault="00447EC9">
            <w:pPr>
              <w:tabs>
                <w:tab w:val="left" w:pos="0"/>
                <w:tab w:val="left" w:pos="33"/>
              </w:tabs>
              <w:ind w:left="176" w:right="34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С.8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a3"/>
              <w:ind w:left="0"/>
              <w:jc w:val="both"/>
            </w:pPr>
            <w:r>
              <w:t>Проблемы избрания в качестве меры пресечения заключения под стражу (по материалам Томской области)</w:t>
            </w:r>
          </w:p>
          <w:p w:rsidR="00447EC9" w:rsidRDefault="00447EC9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tabs>
                <w:tab w:val="left" w:pos="176"/>
                <w:tab w:val="left" w:pos="3011"/>
              </w:tabs>
              <w:ind w:left="176" w:right="175"/>
              <w:rPr>
                <w:sz w:val="24"/>
              </w:rPr>
            </w:pPr>
            <w:r>
              <w:rPr>
                <w:sz w:val="24"/>
              </w:rPr>
              <w:t xml:space="preserve">Новый уголовно-процессуальный </w:t>
            </w:r>
          </w:p>
          <w:p w:rsidR="00447EC9" w:rsidRDefault="00447EC9">
            <w:pPr>
              <w:tabs>
                <w:tab w:val="left" w:pos="176"/>
                <w:tab w:val="left" w:pos="3011"/>
              </w:tabs>
              <w:ind w:left="176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кодекс</w:t>
            </w:r>
            <w:proofErr w:type="gramEnd"/>
            <w:r>
              <w:rPr>
                <w:sz w:val="24"/>
              </w:rPr>
              <w:t xml:space="preserve"> России в действии: </w:t>
            </w:r>
          </w:p>
          <w:p w:rsidR="00447EC9" w:rsidRDefault="00447EC9">
            <w:pPr>
              <w:tabs>
                <w:tab w:val="left" w:pos="175"/>
              </w:tabs>
              <w:ind w:left="176" w:right="175"/>
              <w:rPr>
                <w:sz w:val="24"/>
              </w:rPr>
            </w:pPr>
            <w:r>
              <w:rPr>
                <w:sz w:val="24"/>
              </w:rPr>
              <w:t>Материалы круглого стола /</w:t>
            </w:r>
            <w:proofErr w:type="spellStart"/>
            <w:r>
              <w:rPr>
                <w:sz w:val="24"/>
              </w:rPr>
              <w:t>Отв.ред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И.Ф.Демидов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 </w:t>
            </w:r>
          </w:p>
          <w:p w:rsidR="00447EC9" w:rsidRDefault="00447EC9">
            <w:pPr>
              <w:tabs>
                <w:tab w:val="left" w:pos="176"/>
                <w:tab w:val="left" w:pos="3011"/>
              </w:tabs>
              <w:ind w:left="176" w:right="175"/>
              <w:rPr>
                <w:sz w:val="24"/>
              </w:rPr>
            </w:pPr>
            <w:r>
              <w:rPr>
                <w:sz w:val="24"/>
              </w:rPr>
              <w:t xml:space="preserve">ТК </w:t>
            </w:r>
            <w:proofErr w:type="spellStart"/>
            <w:r>
              <w:rPr>
                <w:sz w:val="24"/>
              </w:rPr>
              <w:t>Велби</w:t>
            </w:r>
            <w:proofErr w:type="spellEnd"/>
            <w:r>
              <w:rPr>
                <w:sz w:val="24"/>
              </w:rPr>
              <w:t xml:space="preserve">, Изд-во Проспект, </w:t>
            </w:r>
          </w:p>
          <w:p w:rsidR="00447EC9" w:rsidRDefault="00447EC9">
            <w:pPr>
              <w:tabs>
                <w:tab w:val="left" w:pos="176"/>
                <w:tab w:val="left" w:pos="3011"/>
              </w:tabs>
              <w:ind w:left="176" w:right="175"/>
              <w:rPr>
                <w:sz w:val="24"/>
              </w:rPr>
            </w:pPr>
            <w:r>
              <w:rPr>
                <w:sz w:val="24"/>
              </w:rPr>
              <w:t>2004</w:t>
            </w:r>
          </w:p>
          <w:p w:rsidR="00447EC9" w:rsidRDefault="00447EC9">
            <w:pPr>
              <w:tabs>
                <w:tab w:val="left" w:pos="176"/>
                <w:tab w:val="left" w:pos="3011"/>
              </w:tabs>
              <w:ind w:left="-2092" w:right="-2235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Свобода поведения подозреваемого как участника уголовного судопроизводства со стороны защиты по УПК РФ.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Современные проблемы взаимодействия материального и процессуального права России: теория и </w:t>
            </w:r>
            <w:proofErr w:type="gramStart"/>
            <w:r>
              <w:rPr>
                <w:sz w:val="24"/>
              </w:rPr>
              <w:t>практика :</w:t>
            </w:r>
            <w:proofErr w:type="gramEnd"/>
            <w:r>
              <w:rPr>
                <w:sz w:val="24"/>
              </w:rPr>
              <w:t xml:space="preserve"> Материалы Всероссийской научно-практической конференции (17-18 апреля 2003 года) Часть1.- Екатеринбург: Изд-во </w:t>
            </w:r>
            <w:proofErr w:type="spellStart"/>
            <w:r>
              <w:rPr>
                <w:sz w:val="24"/>
              </w:rPr>
              <w:t>УрГЮА</w:t>
            </w:r>
            <w:proofErr w:type="spellEnd"/>
            <w:r>
              <w:rPr>
                <w:sz w:val="24"/>
              </w:rPr>
              <w:t>, 2004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Некоторые проблемы правового регулирования в уголовном судопроизводстве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международной научно-практической конференции «Уголовно-процессуальный кодекс Российской Федерации: год правоприменения и преподавания». - Москва, 2004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Некоторые проблемы правоприменения Уголовно-процессуального кодекса Российской Федерации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Международные юридические чтения: Материалы научно-практической конференции. – Омск: Омский юридический институт, </w:t>
            </w:r>
            <w:proofErr w:type="gramStart"/>
            <w:r>
              <w:rPr>
                <w:sz w:val="24"/>
              </w:rPr>
              <w:t>2004.-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ч.Ш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Свобода поведения потерпевшего как участника уголовного судопроизводства со стороны обвинения.</w:t>
            </w:r>
          </w:p>
          <w:p w:rsidR="00447EC9" w:rsidRDefault="00447EC9">
            <w:pPr>
              <w:ind w:firstLine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ТГУ. Серия </w:t>
            </w:r>
          </w:p>
          <w:p w:rsidR="00447EC9" w:rsidRDefault="00447EC9">
            <w:pPr>
              <w:rPr>
                <w:sz w:val="24"/>
              </w:rPr>
            </w:pPr>
            <w:r>
              <w:rPr>
                <w:b/>
                <w:sz w:val="24"/>
              </w:rPr>
              <w:t>«Юридические науки. Экономические науки». 2004. №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Проблемы определения типа и методов правового регулирования деятельности государственных органов и должностных лиц, а также личности в уголовном процессе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Проблемы теории и практики уголовного процесса, прокурорского надзора и правоохранительной деятельности в свете нового российского законодательства:</w:t>
            </w:r>
          </w:p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Материалы научно-практической конференции. Томск, 2004.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Некоторые проблемы практики решения судом вопроса об избрании в качестве меры пресечения заключения под стражу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Российское правоведение на рубеже веков: трибуна молодого ученого: </w:t>
            </w:r>
            <w:proofErr w:type="spellStart"/>
            <w:r>
              <w:rPr>
                <w:sz w:val="24"/>
              </w:rPr>
              <w:t>Сб.статей</w:t>
            </w:r>
            <w:proofErr w:type="spellEnd"/>
            <w:r>
              <w:rPr>
                <w:sz w:val="24"/>
              </w:rPr>
              <w:t xml:space="preserve">.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11с.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прав и обязанностей государства и личности в правовом государстве и специфика его проявления в сфере уголовного судопроизводства (теоретический аспект)</w:t>
            </w:r>
          </w:p>
          <w:p w:rsidR="00447EC9" w:rsidRDefault="00447EC9">
            <w:pPr>
              <w:ind w:right="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монография</w:t>
            </w:r>
            <w:proofErr w:type="gramEnd"/>
            <w:r>
              <w:rPr>
                <w:b/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135с.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Значение соблюдения процессуальной формы в уголовном судопроизводстве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проблемы развития российского законодательства/ под ред. </w:t>
            </w:r>
            <w:proofErr w:type="spellStart"/>
            <w:proofErr w:type="gramStart"/>
            <w:r>
              <w:rPr>
                <w:sz w:val="24"/>
              </w:rPr>
              <w:t>А.К.Музеника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2005</w:t>
            </w:r>
          </w:p>
          <w:p w:rsidR="00447EC9" w:rsidRDefault="00447EC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Решение вопроса об избрании в качестве меры пресечения заключения под стражу: проблемы правоприменения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Журнал Российского права, </w:t>
            </w:r>
          </w:p>
          <w:p w:rsidR="00447EC9" w:rsidRDefault="00447EC9">
            <w:pPr>
              <w:rPr>
                <w:sz w:val="24"/>
              </w:rPr>
            </w:pPr>
            <w:r>
              <w:rPr>
                <w:b/>
                <w:sz w:val="24"/>
              </w:rPr>
              <w:t>2005,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23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Проблемы применения органами и должностными лицами, осуществляющими предварительное расследование и правосудие, норм международного права в российском уголовном процессе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Судебная власть в России: закон, теория, практика. / </w:t>
            </w:r>
            <w:proofErr w:type="spellStart"/>
            <w:r>
              <w:rPr>
                <w:b/>
                <w:sz w:val="24"/>
              </w:rPr>
              <w:t>Сб.статей</w:t>
            </w:r>
            <w:proofErr w:type="spellEnd"/>
            <w:r>
              <w:rPr>
                <w:b/>
                <w:sz w:val="24"/>
              </w:rPr>
              <w:t xml:space="preserve"> Международной научно-практической конференции, Тюмень, 19-20 </w:t>
            </w:r>
            <w:proofErr w:type="gramStart"/>
            <w:r>
              <w:rPr>
                <w:b/>
                <w:sz w:val="24"/>
              </w:rPr>
              <w:t>нояб.2004./</w:t>
            </w:r>
            <w:proofErr w:type="gramEnd"/>
            <w:r>
              <w:rPr>
                <w:b/>
                <w:sz w:val="24"/>
              </w:rPr>
              <w:t xml:space="preserve"> М.: </w:t>
            </w:r>
            <w:proofErr w:type="spellStart"/>
            <w:r>
              <w:rPr>
                <w:b/>
                <w:sz w:val="24"/>
              </w:rPr>
              <w:t>Изд</w:t>
            </w:r>
            <w:proofErr w:type="spellEnd"/>
            <w:r>
              <w:rPr>
                <w:b/>
                <w:sz w:val="24"/>
              </w:rPr>
              <w:t xml:space="preserve">-я группа «Юрист», 2005.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Пределы уголовно-процессуального вмешательства государственных органов и должностных лиц в частную жизнь граждан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Правовые проблемы укрепления российской государственности: Сб. статей / Под ред. </w:t>
            </w:r>
            <w:proofErr w:type="spellStart"/>
            <w:r>
              <w:rPr>
                <w:sz w:val="24"/>
              </w:rPr>
              <w:t>М.К.Свиридова</w:t>
            </w:r>
            <w:proofErr w:type="spellEnd"/>
            <w:r>
              <w:rPr>
                <w:sz w:val="24"/>
              </w:rPr>
              <w:t xml:space="preserve">. – Томск: Изд-во Том. Ун-та. 2005.- Ч.29.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Проблемы процессуального регулирования доступа граждан к правосудию в уголовном судопроизводстве</w:t>
            </w:r>
          </w:p>
          <w:p w:rsidR="00447EC9" w:rsidRDefault="00447EC9">
            <w:pPr>
              <w:ind w:right="176"/>
              <w:jc w:val="both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ind w:left="175" w:right="176"/>
              <w:rPr>
                <w:sz w:val="24"/>
              </w:rPr>
            </w:pPr>
            <w:r>
              <w:rPr>
                <w:sz w:val="24"/>
              </w:rPr>
              <w:t xml:space="preserve">Актуальные проблемы юридической науки/ </w:t>
            </w:r>
            <w:proofErr w:type="spellStart"/>
            <w:r>
              <w:rPr>
                <w:sz w:val="24"/>
              </w:rPr>
              <w:t>Отв.ред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А.Н.Тарбагаев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Красноярск : РУМЦ ЮО, 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Процессуальные проблемы возбуждения уголовных дел частного обвинения прокурором (статья)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6" w:right="175"/>
              <w:rPr>
                <w:sz w:val="24"/>
              </w:rPr>
            </w:pPr>
            <w:r>
              <w:rPr>
                <w:sz w:val="24"/>
              </w:rPr>
              <w:t>Проблемы теории и практики</w:t>
            </w:r>
          </w:p>
          <w:p w:rsidR="00447EC9" w:rsidRDefault="00447EC9">
            <w:pPr>
              <w:tabs>
                <w:tab w:val="left" w:pos="175"/>
                <w:tab w:val="left" w:pos="3011"/>
              </w:tabs>
              <w:ind w:left="176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прокурорского</w:t>
            </w:r>
            <w:proofErr w:type="gramEnd"/>
            <w:r>
              <w:rPr>
                <w:sz w:val="24"/>
              </w:rPr>
              <w:t xml:space="preserve"> надзора в </w:t>
            </w:r>
          </w:p>
          <w:p w:rsidR="00447EC9" w:rsidRDefault="00447EC9">
            <w:pPr>
              <w:tabs>
                <w:tab w:val="left" w:pos="175"/>
              </w:tabs>
              <w:ind w:left="176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 xml:space="preserve"> условиях: В 2 ч. Ч.1/ ИПКРК Генеральной прокуратуры РФ. М., 2005</w:t>
            </w:r>
          </w:p>
          <w:p w:rsidR="00447EC9" w:rsidRDefault="00447EC9">
            <w:pPr>
              <w:tabs>
                <w:tab w:val="left" w:pos="175"/>
              </w:tabs>
              <w:ind w:left="175" w:right="34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аспекты вопроса о пределах свободы поведения личности в российском уголовном процессе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right="176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ТГУ. Серия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«Экономика. Юридические </w:t>
            </w:r>
          </w:p>
          <w:p w:rsidR="00447EC9" w:rsidRDefault="00447EC9">
            <w:pPr>
              <w:ind w:left="17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науки</w:t>
            </w:r>
            <w:proofErr w:type="gramEnd"/>
            <w:r>
              <w:rPr>
                <w:b/>
                <w:sz w:val="24"/>
              </w:rPr>
              <w:t>». 2006. № 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судебного разбирательства в отсутствие подсудимого: проблемы правоприменения 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ТГУ. Серия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«Экономика. Юридические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176" w:right="-223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науки</w:t>
            </w:r>
            <w:proofErr w:type="gramEnd"/>
            <w:r>
              <w:rPr>
                <w:b/>
                <w:sz w:val="24"/>
              </w:rPr>
              <w:t>». 2006. №292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проблемы возбуждения уголовных дел частного обвинения по УПК РФ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right="19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5" w:right="176"/>
              <w:rPr>
                <w:sz w:val="24"/>
              </w:rPr>
            </w:pPr>
            <w:r>
              <w:rPr>
                <w:sz w:val="24"/>
              </w:rPr>
              <w:t>Правовые проблемы российской государственности. Ч.30 Томск, 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свободы поведения личности в российском уголовном процессе</w:t>
            </w:r>
          </w:p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Вестник Алтайского государственного университета. 2006.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 лиц, пострадавших от совершения преступлений, отнесенных к категории дел частного обвинения: миф или реальность?</w:t>
            </w:r>
          </w:p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left="34" w:right="198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175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Вестник Оренбургского государственного университета. 2006.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вопросу о применении общепризнанных принципов и норм международного права органами и должностными лицами, осуществляющими предварительное расследование и правосудие, в уголовном судопроизводстве.</w:t>
            </w:r>
          </w:p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176"/>
              <w:rPr>
                <w:sz w:val="24"/>
              </w:rPr>
            </w:pPr>
            <w:r>
              <w:rPr>
                <w:sz w:val="24"/>
              </w:rPr>
              <w:t>Уголовно-процессуальное право: понятие, содержание, источники: Материалы науч.-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proofErr w:type="gramStart"/>
            <w:r>
              <w:rPr>
                <w:sz w:val="24"/>
              </w:rPr>
              <w:t>. конференции</w:t>
            </w:r>
            <w:proofErr w:type="gramEnd"/>
            <w:r>
              <w:rPr>
                <w:sz w:val="24"/>
              </w:rPr>
              <w:t>. М., 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проведения судебного разбирательства в отсутствие подсудимого. </w:t>
            </w:r>
          </w:p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статья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176"/>
              <w:rPr>
                <w:sz w:val="24"/>
              </w:rPr>
            </w:pPr>
            <w:r>
              <w:rPr>
                <w:sz w:val="24"/>
              </w:rPr>
              <w:t>Проблемы уголовно-процессуального права: Мат-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>. науч.-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proofErr w:type="gramStart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конф</w:t>
            </w:r>
            <w:proofErr w:type="spellEnd"/>
            <w:proofErr w:type="gramEnd"/>
            <w:r>
              <w:rPr>
                <w:sz w:val="24"/>
              </w:rPr>
              <w:t xml:space="preserve">./ Отв. ред. А. Н. </w:t>
            </w:r>
            <w:proofErr w:type="spellStart"/>
            <w:r>
              <w:rPr>
                <w:sz w:val="24"/>
              </w:rPr>
              <w:t>Ахпанов</w:t>
            </w:r>
            <w:proofErr w:type="spellEnd"/>
            <w:r>
              <w:rPr>
                <w:sz w:val="24"/>
              </w:rPr>
              <w:t xml:space="preserve">. — Караганда: КЮИ МВД РК им. Б. </w:t>
            </w:r>
            <w:proofErr w:type="spellStart"/>
            <w:r>
              <w:rPr>
                <w:sz w:val="24"/>
              </w:rPr>
              <w:t>Бейсенова</w:t>
            </w:r>
            <w:proofErr w:type="spellEnd"/>
            <w:r>
              <w:rPr>
                <w:sz w:val="24"/>
              </w:rPr>
              <w:t xml:space="preserve">, 2006.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возбуждения уголовного дела в отношении отдельных категорий лиц, предусмотренных 447, 448 УПК РФ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EC9" w:rsidRDefault="00447EC9">
            <w:pPr>
              <w:ind w:right="198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Актуальные проблемы уголовного судопроизводства: вопросы теории, законодательства, практики применения </w:t>
            </w:r>
          </w:p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5-летию УПК РФ). — М.: МГЮА,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 w:rsidP="00090E1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надлежащем источнике свидетельских показаний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Право на судебную защиту в уголовном процессе: Европейские стандарты и российская практика. – Томск, изд-во </w:t>
            </w:r>
            <w:proofErr w:type="spellStart"/>
            <w:r>
              <w:rPr>
                <w:sz w:val="24"/>
              </w:rPr>
              <w:t>Том.гос.ун</w:t>
            </w:r>
            <w:proofErr w:type="spellEnd"/>
            <w:r>
              <w:rPr>
                <w:sz w:val="24"/>
              </w:rPr>
              <w:t>-т,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свободы поведения участников уголовного процесса по УПК РФ 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Уголовно-процессуальные и криминалистические чтения на Алтае/ под ред. </w:t>
            </w:r>
            <w:proofErr w:type="spellStart"/>
            <w:r>
              <w:rPr>
                <w:sz w:val="24"/>
              </w:rPr>
              <w:t>проф.В.К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Гавло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7-8. – Барнаул: Изд-во </w:t>
            </w:r>
            <w:proofErr w:type="spellStart"/>
            <w:r>
              <w:rPr>
                <w:sz w:val="24"/>
              </w:rPr>
              <w:t>Алт.ун</w:t>
            </w:r>
            <w:proofErr w:type="spellEnd"/>
            <w:r>
              <w:rPr>
                <w:sz w:val="24"/>
              </w:rPr>
              <w:t>-та, 2008. С.19-27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обеспечения прав потерпевшего при принятии решения о рассмотрении уголовного дела в особом порядке.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Правовые проблемы российской государственности. Ч.41/</w:t>
            </w:r>
            <w:proofErr w:type="spellStart"/>
            <w:r>
              <w:rPr>
                <w:sz w:val="24"/>
              </w:rPr>
              <w:t>ред.С.А.Елисеева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М.К.Свиридова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Р.Л.Ахмедшина</w:t>
            </w:r>
            <w:proofErr w:type="spellEnd"/>
            <w:r>
              <w:rPr>
                <w:sz w:val="24"/>
              </w:rPr>
              <w:t xml:space="preserve">,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-та, 2008, С.97-99.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имплементации и применения общепризнанных принципов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  международного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в уголовном процессе Российской Федерации 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Международное право и развитие национального законодательства: матер.межд.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Конференции. - Караганда, 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прекращения уголовного преследования при наличии специальных оснований освобождения от уголовной ответственности 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Актуальные проблемы уголовного процесса и криминалистики России и стран СНГ: матер</w:t>
            </w:r>
            <w:proofErr w:type="gramStart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науч-практ.конф</w:t>
            </w:r>
            <w:proofErr w:type="spellEnd"/>
            <w:r>
              <w:rPr>
                <w:sz w:val="24"/>
              </w:rPr>
              <w:t xml:space="preserve">.–Челябинск: изд-во </w:t>
            </w:r>
            <w:proofErr w:type="spellStart"/>
            <w:r>
              <w:rPr>
                <w:sz w:val="24"/>
              </w:rPr>
              <w:t>ЮУрГУ</w:t>
            </w:r>
            <w:proofErr w:type="spellEnd"/>
            <w:r>
              <w:rPr>
                <w:sz w:val="24"/>
              </w:rPr>
              <w:t>, 2009, С.8-12.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сроках в уголовном судопроизводстве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Правовые проблемы российской государственности. Ч.41/</w:t>
            </w:r>
            <w:proofErr w:type="spellStart"/>
            <w:r>
              <w:rPr>
                <w:sz w:val="24"/>
              </w:rPr>
              <w:t>ред.С.А.Елисеева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М.К.Свиридова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Р.Л.Ахмедшина</w:t>
            </w:r>
            <w:proofErr w:type="spellEnd"/>
            <w:r>
              <w:rPr>
                <w:sz w:val="24"/>
              </w:rPr>
              <w:t xml:space="preserve">,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та,  2009</w:t>
            </w:r>
            <w:proofErr w:type="gramEnd"/>
            <w:r>
              <w:rPr>
                <w:sz w:val="24"/>
              </w:rPr>
              <w:t>. С.101-104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Злоупотребление процессуальными правами в уголовном судопроизводстве 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Правовые проблемы российской государственности. Ч.41/</w:t>
            </w:r>
            <w:proofErr w:type="spellStart"/>
            <w:r>
              <w:rPr>
                <w:sz w:val="24"/>
              </w:rPr>
              <w:t>ред.С.А.Елисеева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М.К.Свиридова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Р.Л.Ахмедшина</w:t>
            </w:r>
            <w:proofErr w:type="spellEnd"/>
            <w:r>
              <w:rPr>
                <w:sz w:val="24"/>
              </w:rPr>
              <w:t xml:space="preserve">,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та,  2010</w:t>
            </w:r>
            <w:proofErr w:type="gramEnd"/>
            <w:r>
              <w:rPr>
                <w:sz w:val="24"/>
              </w:rPr>
              <w:t>. С.133-135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3с.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обвиняемого на дачу заведомо ложных показаний – субъективное право или злоупотребление правом?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Правовые проблемы российской государственности. Ч.52/ ред. </w:t>
            </w:r>
            <w:proofErr w:type="spellStart"/>
            <w:r>
              <w:rPr>
                <w:sz w:val="24"/>
              </w:rPr>
              <w:t>О.И.Андреевой</w:t>
            </w:r>
            <w:proofErr w:type="spellEnd"/>
            <w:r>
              <w:rPr>
                <w:sz w:val="24"/>
              </w:rPr>
              <w:t xml:space="preserve">, М.К. Свиридова, </w:t>
            </w:r>
            <w:proofErr w:type="spellStart"/>
            <w:r>
              <w:rPr>
                <w:sz w:val="24"/>
              </w:rPr>
              <w:t>И.В.Чадновой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Ю.К.Якимовича</w:t>
            </w:r>
            <w:proofErr w:type="spellEnd"/>
            <w:r>
              <w:rPr>
                <w:sz w:val="24"/>
              </w:rPr>
              <w:t xml:space="preserve">,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та,  2011</w:t>
            </w:r>
            <w:proofErr w:type="gramEnd"/>
            <w:r>
              <w:rPr>
                <w:sz w:val="24"/>
              </w:rPr>
              <w:t>. С.76-81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злоупотреблении субъективным правом в уголовном процессе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Вопросы правовой теории и практики: </w:t>
            </w:r>
            <w:proofErr w:type="spellStart"/>
            <w:r>
              <w:rPr>
                <w:sz w:val="24"/>
              </w:rPr>
              <w:t>Сб.науч.тр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proofErr w:type="gramStart"/>
            <w:r>
              <w:rPr>
                <w:sz w:val="24"/>
              </w:rPr>
              <w:t>отв.ред.В.В.Векленко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Омск: Омская академия МВД России, 2011.- Вып.6.- с.133-139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стадии возбуждения уголовного дела в современном уголовном процессе России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4" w:right="175"/>
              <w:rPr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2012. №356, с.109-113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20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процессуальных обязанностей и запретов на осуществление определенной деятельности как гарантия ограничения свободы поведения должностных лиц государственных органов в уголовном процессе</w:t>
            </w:r>
          </w:p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2012. №357, с.121-126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447EC9" w:rsidRDefault="00447EC9">
            <w:pPr>
              <w:jc w:val="center"/>
              <w:rPr>
                <w:sz w:val="24"/>
              </w:rPr>
            </w:pPr>
          </w:p>
        </w:tc>
      </w:tr>
      <w:tr w:rsidR="00447EC9" w:rsidTr="00447EC9">
        <w:trPr>
          <w:gridAfter w:val="4"/>
          <w:wAfter w:w="6420" w:type="dxa"/>
          <w:trHeight w:val="7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Пределы ограничения прав личности в уголовном процессе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2012. №358, с.46-50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Отдельные аспекты ограничений полномочий государства, государственных органов и должностных лиц в сфере уголовного судопроизводства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Уголовная юстиция. 2013. №1. С.13-18.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447EC9" w:rsidRDefault="00447EC9">
            <w:pPr>
              <w:jc w:val="center"/>
              <w:rPr>
                <w:sz w:val="24"/>
              </w:rPr>
            </w:pP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A13616">
            <w:pPr>
              <w:jc w:val="both"/>
              <w:rPr>
                <w:bCs/>
                <w:iCs/>
                <w:sz w:val="24"/>
                <w:szCs w:val="24"/>
              </w:rPr>
            </w:pPr>
            <w:hyperlink r:id="rId5" w:history="1">
              <w:r w:rsidR="00447EC9">
                <w:rPr>
                  <w:rStyle w:val="a4"/>
                  <w:bCs/>
                  <w:iCs/>
                  <w:color w:val="auto"/>
                  <w:sz w:val="24"/>
                  <w:szCs w:val="24"/>
                  <w:u w:val="none"/>
                </w:rPr>
                <w:t>Заявление обвиняемым ходатайства о вынесении приговора в особом порядке как основание применения порядка, предусмотренного главой 40 УПК РФ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A13616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hyperlink r:id="rId6" w:history="1">
              <w:r w:rsidR="00447EC9">
                <w:rPr>
                  <w:rStyle w:val="a4"/>
                  <w:bCs/>
                  <w:iCs/>
                  <w:color w:val="auto"/>
                  <w:sz w:val="24"/>
                  <w:szCs w:val="24"/>
                  <w:u w:val="none"/>
                </w:rPr>
                <w:t>НАУКА. ТЕХНОЛОГИИ. ИННОВАЦИИ</w:t>
              </w:r>
            </w:hyperlink>
            <w:r w:rsidR="00447EC9">
              <w:rPr>
                <w:bCs/>
                <w:iCs/>
                <w:sz w:val="24"/>
                <w:szCs w:val="24"/>
              </w:rPr>
              <w:t xml:space="preserve">: Материалы всероссийской научной конференции молодых ученых. Министерство образования и науки Российской </w:t>
            </w:r>
            <w:proofErr w:type="gramStart"/>
            <w:r w:rsidR="00447EC9">
              <w:rPr>
                <w:bCs/>
                <w:iCs/>
                <w:sz w:val="24"/>
                <w:szCs w:val="24"/>
              </w:rPr>
              <w:t>Федерации ,</w:t>
            </w:r>
            <w:proofErr w:type="gramEnd"/>
            <w:r w:rsidR="00447EC9">
              <w:rPr>
                <w:bCs/>
                <w:iCs/>
                <w:sz w:val="24"/>
                <w:szCs w:val="24"/>
              </w:rPr>
              <w:t xml:space="preserve"> Новосибирский государственный технический университет. Новосибирск, 2013. С. 65-69.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5с./</w:t>
            </w:r>
          </w:p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Петрушин А.И.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пределах допустимого вмешательства государственных органов и должностных лиц в частную жизнь граждан в уголовном судопроизводстве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Вестн</w:t>
            </w:r>
            <w:proofErr w:type="spellEnd"/>
            <w:r>
              <w:rPr>
                <w:b/>
                <w:sz w:val="24"/>
              </w:rPr>
              <w:t>. Том. гос. ун-та. Право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2014. № 2(12). C. 17–28.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предотвращении произвольного вмешательства государственных органов и должностных лиц в частную жизнь граждан в ходе уголовного процесса</w:t>
            </w:r>
          </w:p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статья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Актуальные проблемы правовой защиты публичных и частных интересов в Российской Федерации и Азербайджанской Республике: мат-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proofErr w:type="gramStart"/>
            <w:r>
              <w:rPr>
                <w:sz w:val="24"/>
              </w:rPr>
              <w:t>. научно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конференции (13.12.2013) - М: НОУ ВПО «МПСУ»; Воронеж: МОДЭК, 2014. С.51-60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8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Проблемы производства дознания в сокращенной форме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Вестн</w:t>
            </w:r>
            <w:proofErr w:type="spellEnd"/>
            <w:r>
              <w:rPr>
                <w:b/>
                <w:sz w:val="24"/>
              </w:rPr>
              <w:t>. Том. гос. ун-та. Право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2014. № 4. (14). С.5-14.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10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9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вопросу о способах правового регулирования в российском уголовном процессе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Вестник Самарского </w:t>
            </w:r>
            <w:proofErr w:type="spellStart"/>
            <w:r>
              <w:rPr>
                <w:b/>
                <w:sz w:val="24"/>
              </w:rPr>
              <w:t>гос.ун</w:t>
            </w:r>
            <w:proofErr w:type="spellEnd"/>
            <w:r>
              <w:rPr>
                <w:b/>
                <w:sz w:val="24"/>
              </w:rPr>
              <w:t>-та. Гуманитарная сер. Юриспруденция. 2014. №11/2 (122). С.125-133.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9с.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процессуальной формы уголовного судопроизводства: теоретические и практические проблемы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Правовые проблемы российской государственности: </w:t>
            </w:r>
            <w:proofErr w:type="spellStart"/>
            <w:r>
              <w:rPr>
                <w:sz w:val="24"/>
              </w:rPr>
              <w:t>Сб.ст</w:t>
            </w:r>
            <w:proofErr w:type="spellEnd"/>
            <w:r>
              <w:rPr>
                <w:sz w:val="24"/>
              </w:rPr>
              <w:t xml:space="preserve">. Ч.63. / </w:t>
            </w:r>
            <w:proofErr w:type="spellStart"/>
            <w:r>
              <w:rPr>
                <w:sz w:val="24"/>
              </w:rPr>
              <w:t>Отв.ред.М.К.Свиридов</w:t>
            </w:r>
            <w:proofErr w:type="spellEnd"/>
            <w:r>
              <w:rPr>
                <w:sz w:val="24"/>
              </w:rPr>
              <w:t xml:space="preserve"> и др. – Томск: изд-во </w:t>
            </w:r>
            <w:proofErr w:type="spellStart"/>
            <w:r>
              <w:rPr>
                <w:sz w:val="24"/>
              </w:rPr>
              <w:t>Том.ун</w:t>
            </w:r>
            <w:proofErr w:type="spellEnd"/>
            <w:r>
              <w:rPr>
                <w:sz w:val="24"/>
              </w:rPr>
              <w:t>-та. 2014. С.8-14.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6с.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Проблемы психофизиологического исследования: криминалистический аспект (статья)</w:t>
            </w:r>
          </w:p>
          <w:p w:rsidR="00447EC9" w:rsidRDefault="00447EC9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2014. № 389. С.158-161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Проблемы использования судебно-медицинских знаний в расследовании преступлений, связанных с применением огнестрельного оружия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HTML"/>
              <w:spacing w:line="324" w:lineRule="atLeas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Вестник Новосибирского государственного университета. Серия: Право. 2015. Т. 11. № 2. С. 94-101.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0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субъективным правом в уголовном процессе: проблемы правового регулирования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pStyle w:val="HTML"/>
              <w:spacing w:line="324" w:lineRule="atLeas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Вестник Самарского юридического института. 2015. № 2 (16). С. 9-13.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реализации права потерпевшего на информирование в уголовном судопроизводстве (статья)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 xml:space="preserve">Современное уголовно-процессуальное право России – уроки истории и проблемы дальнейшего реформирования. – Орел: </w:t>
            </w:r>
            <w:proofErr w:type="spellStart"/>
            <w:r>
              <w:rPr>
                <w:sz w:val="24"/>
              </w:rPr>
              <w:t>ОрЮИ</w:t>
            </w:r>
            <w:proofErr w:type="spellEnd"/>
            <w:r>
              <w:rPr>
                <w:sz w:val="24"/>
              </w:rPr>
              <w:t xml:space="preserve"> МВД России </w:t>
            </w:r>
            <w:proofErr w:type="spellStart"/>
            <w:r>
              <w:rPr>
                <w:sz w:val="24"/>
              </w:rPr>
              <w:t>им.В.В.Лукьянова</w:t>
            </w:r>
            <w:proofErr w:type="spellEnd"/>
            <w:r>
              <w:rPr>
                <w:sz w:val="24"/>
              </w:rPr>
              <w:t>, 2015. С. 46-52.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7с.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нормативного закрепления прав и обязанностей потерпевшего как участника уголовного судопроизводства со стороны обвинения (статья)</w:t>
            </w:r>
          </w:p>
          <w:p w:rsidR="00447EC9" w:rsidRDefault="00447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Вестн</w:t>
            </w:r>
            <w:proofErr w:type="spellEnd"/>
            <w:r>
              <w:rPr>
                <w:b/>
                <w:sz w:val="24"/>
              </w:rPr>
              <w:t>. Том. гос. ун-та. Право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2015. № 4. (18). С. -5-13.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9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вопросу об ограничении права обвиняемого (подозреваемого) на защиту в уголовном процессе (статья)</w:t>
            </w:r>
          </w:p>
          <w:p w:rsidR="00447EC9" w:rsidRDefault="00447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Уголовная юстиция. 2015. № 2(6). С. 16-19.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 xml:space="preserve">4с.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 должно быть реальным, практически осуществимым и не иллюзорным (статья)</w:t>
            </w:r>
          </w:p>
          <w:p w:rsidR="00447EC9" w:rsidRDefault="00447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b/>
                <w:sz w:val="24"/>
              </w:rPr>
              <w:t>Законы России: опыт, анализ, практика.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2016. №4. С.10-20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10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реализации положений проекта постановления Пленума Верховного Суда РФ «О внесении изменений в постановление Пленума Верховного Суда Российской Федерации от 27 ноября 2012 г. № 26 «О применении норм Уголовно-процессуального кодекса Российской Федерации, регулирующих производство в суде апелляционной инстанции»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b/>
                <w:sz w:val="24"/>
              </w:rPr>
              <w:t>Вестник ТГУ. Серия «Экономика. Юридические науки». 2016. № 405. С.150-154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5с.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Рукавишникова А.А., Трубникова Т.В.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 на возвращение судом апелляционной инстанции уголовного дела в суд первой инстанции: возможность злоупотребления полномочиями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 криминологический журнал. 2016. Т.10. №3. С.554-567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14с./4с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righ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 </w:t>
            </w:r>
            <w:proofErr w:type="spellStart"/>
            <w:r>
              <w:rPr>
                <w:bCs/>
                <w:sz w:val="24"/>
                <w:szCs w:val="24"/>
              </w:rPr>
              <w:t>Желева</w:t>
            </w:r>
            <w:proofErr w:type="spellEnd"/>
            <w:r>
              <w:rPr>
                <w:bCs/>
                <w:sz w:val="24"/>
                <w:szCs w:val="24"/>
              </w:rPr>
              <w:t xml:space="preserve">, А.А. Рукавишникова, </w:t>
            </w:r>
          </w:p>
          <w:p w:rsidR="00447EC9" w:rsidRDefault="00447EC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 Трубникова</w:t>
            </w:r>
          </w:p>
        </w:tc>
      </w:tr>
      <w:tr w:rsidR="00447EC9" w:rsidTr="00447EC9">
        <w:trPr>
          <w:gridAfter w:val="4"/>
          <w:wAfter w:w="6420" w:type="dxa"/>
          <w:trHeight w:val="1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 w:rsidP="00447EC9">
            <w:pPr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  <w:szCs w:val="24"/>
              </w:rPr>
            </w:pPr>
            <w:r>
              <w:t>Некоторые проблемы применения мер безопасности в отношении лиц, содействующих правосудию в уголовном судопроизводстве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C9" w:rsidRDefault="00447EC9">
            <w:p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tabs>
                <w:tab w:val="left" w:pos="34"/>
                <w:tab w:val="left" w:pos="3011"/>
              </w:tabs>
              <w:ind w:left="33" w:right="34"/>
              <w:rPr>
                <w:sz w:val="24"/>
              </w:rPr>
            </w:pPr>
            <w:r>
              <w:rPr>
                <w:sz w:val="24"/>
              </w:rPr>
              <w:t>Уголовная юстиция. 2016. 1(7). С. 132-135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rPr>
                <w:sz w:val="24"/>
              </w:rPr>
            </w:pPr>
            <w:r>
              <w:rPr>
                <w:sz w:val="24"/>
              </w:rPr>
              <w:t>4с.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EC9" w:rsidRDefault="00447EC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</w:tbl>
    <w:p w:rsidR="001C0FE2" w:rsidRDefault="001C0FE2"/>
    <w:sectPr w:rsidR="001C0FE2" w:rsidSect="00A1361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99"/>
    <w:rsid w:val="001C0FE2"/>
    <w:rsid w:val="00294C9B"/>
    <w:rsid w:val="004028C4"/>
    <w:rsid w:val="00447EC9"/>
    <w:rsid w:val="005324AC"/>
    <w:rsid w:val="00A13616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DB29-B916-43A6-A607-FAB4088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EC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7EC9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7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47EC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447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447EC9"/>
    <w:pPr>
      <w:ind w:left="34" w:right="33"/>
      <w:jc w:val="center"/>
    </w:pPr>
    <w:rPr>
      <w:sz w:val="24"/>
    </w:rPr>
  </w:style>
  <w:style w:type="paragraph" w:customStyle="1" w:styleId="ConsNormal">
    <w:name w:val="ConsNormal"/>
    <w:rsid w:val="0044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094868" TargetMode="External"/><Relationship Id="rId5" Type="http://schemas.openxmlformats.org/officeDocument/2006/relationships/hyperlink" Target="http://elibrary.ru/item.asp?id=24095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И. Андреева</dc:creator>
  <cp:keywords/>
  <dc:description/>
  <cp:lastModifiedBy>ЮИ - Катерина Чуйкина</cp:lastModifiedBy>
  <cp:revision>3</cp:revision>
  <dcterms:created xsi:type="dcterms:W3CDTF">2016-10-12T03:00:00Z</dcterms:created>
  <dcterms:modified xsi:type="dcterms:W3CDTF">2016-10-14T10:10:00Z</dcterms:modified>
</cp:coreProperties>
</file>