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17" w:rsidRDefault="00997C17" w:rsidP="00997C1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97C17">
        <w:rPr>
          <w:b/>
          <w:i/>
          <w:sz w:val="28"/>
          <w:szCs w:val="28"/>
        </w:rPr>
        <w:t xml:space="preserve">Список кандидатских диссертаций, </w:t>
      </w:r>
      <w:proofErr w:type="gramStart"/>
      <w:r w:rsidRPr="00997C17">
        <w:rPr>
          <w:b/>
          <w:i/>
          <w:sz w:val="28"/>
          <w:szCs w:val="28"/>
        </w:rPr>
        <w:t>подготовленных  на</w:t>
      </w:r>
      <w:proofErr w:type="gramEnd"/>
      <w:r w:rsidRPr="00997C17">
        <w:rPr>
          <w:b/>
          <w:i/>
          <w:sz w:val="28"/>
          <w:szCs w:val="28"/>
        </w:rPr>
        <w:t xml:space="preserve"> кафедре</w:t>
      </w:r>
      <w:r w:rsidRPr="00997C17">
        <w:rPr>
          <w:b/>
          <w:sz w:val="28"/>
          <w:szCs w:val="28"/>
        </w:rPr>
        <w:t xml:space="preserve">: </w:t>
      </w:r>
    </w:p>
    <w:p w:rsidR="00997C17" w:rsidRPr="00997C17" w:rsidRDefault="00997C17" w:rsidP="00997C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 w:rsidRPr="00557306">
        <w:rPr>
          <w:sz w:val="26"/>
          <w:szCs w:val="26"/>
        </w:rPr>
        <w:t>Аверченко А.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К. </w:t>
      </w:r>
      <w:r w:rsidRPr="001359FD">
        <w:rPr>
          <w:sz w:val="26"/>
          <w:szCs w:val="26"/>
        </w:rPr>
        <w:t xml:space="preserve">Подозреваемый и реализация его прав в уголовном </w:t>
      </w:r>
      <w:proofErr w:type="gramStart"/>
      <w:r w:rsidRPr="001359FD">
        <w:rPr>
          <w:sz w:val="26"/>
          <w:szCs w:val="26"/>
        </w:rPr>
        <w:t>процессе  (</w:t>
      </w:r>
      <w:proofErr w:type="gramEnd"/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 xml:space="preserve">р доцент С.Л. </w:t>
      </w:r>
      <w:proofErr w:type="spellStart"/>
      <w:r w:rsidRPr="00557306">
        <w:rPr>
          <w:sz w:val="26"/>
          <w:szCs w:val="26"/>
        </w:rPr>
        <w:t>Лонь</w:t>
      </w:r>
      <w:proofErr w:type="spellEnd"/>
      <w:r>
        <w:rPr>
          <w:sz w:val="26"/>
          <w:szCs w:val="26"/>
        </w:rPr>
        <w:t>)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Баксалова</w:t>
      </w:r>
      <w:proofErr w:type="spellEnd"/>
      <w:r w:rsidRPr="00557306">
        <w:rPr>
          <w:sz w:val="26"/>
          <w:szCs w:val="26"/>
        </w:rPr>
        <w:t xml:space="preserve"> А. М. </w:t>
      </w:r>
      <w:r w:rsidRPr="001359FD">
        <w:rPr>
          <w:sz w:val="26"/>
          <w:szCs w:val="26"/>
        </w:rPr>
        <w:t xml:space="preserve">Уголовно-процессуальная функция обвинения, осуществляемая прокурором, и её реализация на судебном </w:t>
      </w:r>
      <w:proofErr w:type="gramStart"/>
      <w:r w:rsidRPr="001359FD">
        <w:rPr>
          <w:sz w:val="26"/>
          <w:szCs w:val="26"/>
        </w:rPr>
        <w:t>следствии</w:t>
      </w:r>
      <w:r w:rsidRPr="00557306">
        <w:rPr>
          <w:sz w:val="26"/>
          <w:szCs w:val="26"/>
        </w:rPr>
        <w:t xml:space="preserve">  </w:t>
      </w:r>
      <w:r w:rsidRPr="003007E0">
        <w:rPr>
          <w:sz w:val="26"/>
          <w:szCs w:val="26"/>
        </w:rPr>
        <w:t>(</w:t>
      </w:r>
      <w:proofErr w:type="gramEnd"/>
      <w:r w:rsidRPr="003007E0">
        <w:rPr>
          <w:sz w:val="26"/>
          <w:szCs w:val="26"/>
        </w:rPr>
        <w:t>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 xml:space="preserve">ессор </w:t>
      </w:r>
      <w:r w:rsidRPr="00557306">
        <w:rPr>
          <w:sz w:val="26"/>
          <w:szCs w:val="26"/>
        </w:rPr>
        <w:t>Свиридов М.К</w:t>
      </w:r>
      <w:r>
        <w:rPr>
          <w:sz w:val="26"/>
          <w:szCs w:val="26"/>
        </w:rPr>
        <w:t>.)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 w:rsidRPr="00155892">
        <w:rPr>
          <w:sz w:val="26"/>
          <w:szCs w:val="26"/>
        </w:rPr>
        <w:t>Васин В.</w:t>
      </w:r>
      <w:r>
        <w:rPr>
          <w:sz w:val="26"/>
          <w:szCs w:val="26"/>
        </w:rPr>
        <w:t xml:space="preserve"> </w:t>
      </w:r>
      <w:r w:rsidRPr="00155892">
        <w:rPr>
          <w:sz w:val="26"/>
          <w:szCs w:val="26"/>
        </w:rPr>
        <w:t>В. Уголовно-процессуальное познание судом первой инстанции обстоятельств уголовного дела</w:t>
      </w:r>
      <w:r>
        <w:rPr>
          <w:sz w:val="26"/>
          <w:szCs w:val="26"/>
        </w:rPr>
        <w:t xml:space="preserve"> 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</w:p>
    <w:p w:rsidR="003D2F62" w:rsidRDefault="003D2F62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Волынец К.В. Гарантии реализации принципа «Разумный срок уголовного судопроизводства» при производстве в суде первой инстанции </w:t>
      </w:r>
      <w:r>
        <w:rPr>
          <w:sz w:val="26"/>
          <w:szCs w:val="26"/>
        </w:rPr>
        <w:t>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Воронин О. В. </w:t>
      </w:r>
      <w:r w:rsidRPr="001359FD">
        <w:rPr>
          <w:sz w:val="26"/>
          <w:szCs w:val="26"/>
        </w:rPr>
        <w:t xml:space="preserve">Производство по рассмотрению и разрешению вопросов, связанных с условно-досрочным освобождением </w:t>
      </w:r>
      <w:r>
        <w:rPr>
          <w:sz w:val="26"/>
          <w:szCs w:val="26"/>
        </w:rPr>
        <w:t>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Глыбина</w:t>
      </w:r>
      <w:proofErr w:type="spellEnd"/>
      <w:r>
        <w:rPr>
          <w:sz w:val="26"/>
          <w:szCs w:val="26"/>
        </w:rPr>
        <w:t xml:space="preserve"> А. Н. </w:t>
      </w:r>
      <w:r w:rsidRPr="00B65721">
        <w:rPr>
          <w:sz w:val="26"/>
          <w:szCs w:val="26"/>
        </w:rPr>
        <w:t xml:space="preserve">Реабилитация и возмещение вреда в порядке реабилитации в уголовном процессе РФ </w:t>
      </w:r>
      <w:r w:rsidRPr="009A380C">
        <w:rPr>
          <w:sz w:val="26"/>
          <w:szCs w:val="26"/>
        </w:rPr>
        <w:t xml:space="preserve">(н/р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</w:t>
      </w:r>
      <w:r w:rsidRPr="009A380C">
        <w:rPr>
          <w:sz w:val="26"/>
          <w:szCs w:val="26"/>
        </w:rPr>
        <w:t xml:space="preserve"> </w:t>
      </w:r>
      <w:r>
        <w:rPr>
          <w:sz w:val="26"/>
          <w:szCs w:val="26"/>
        </w:rPr>
        <w:t>Якимович Ю.К.</w:t>
      </w:r>
      <w:r w:rsidRPr="009A380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Гусельникова</w:t>
      </w:r>
      <w:proofErr w:type="spellEnd"/>
      <w:r w:rsidRPr="00557306">
        <w:rPr>
          <w:sz w:val="26"/>
          <w:szCs w:val="26"/>
        </w:rPr>
        <w:t xml:space="preserve"> Е.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В. </w:t>
      </w:r>
      <w:r w:rsidRPr="001359FD">
        <w:rPr>
          <w:sz w:val="26"/>
          <w:szCs w:val="26"/>
        </w:rPr>
        <w:t xml:space="preserve">Заключение под стражу в системе мер пресечения </w:t>
      </w:r>
      <w:r>
        <w:rPr>
          <w:sz w:val="26"/>
          <w:szCs w:val="26"/>
        </w:rPr>
        <w:t>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  <w:r w:rsidRPr="00557306">
        <w:rPr>
          <w:sz w:val="26"/>
          <w:szCs w:val="26"/>
        </w:rPr>
        <w:t xml:space="preserve"> 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 w:rsidRPr="00557306">
        <w:rPr>
          <w:sz w:val="26"/>
          <w:szCs w:val="26"/>
        </w:rPr>
        <w:t>Данилюк А.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И. Принцип всестороннего, полного и объективного исследования обстоятельства дела в стадии предварительного расследования </w:t>
      </w:r>
      <w:r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-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М.К)</w:t>
      </w:r>
      <w:r>
        <w:rPr>
          <w:sz w:val="26"/>
          <w:szCs w:val="26"/>
        </w:rPr>
        <w:t>;</w:t>
      </w:r>
      <w:r w:rsidRPr="00557306">
        <w:rPr>
          <w:sz w:val="26"/>
          <w:szCs w:val="26"/>
        </w:rPr>
        <w:t xml:space="preserve"> 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Диваев</w:t>
      </w:r>
      <w:proofErr w:type="spellEnd"/>
      <w:r>
        <w:rPr>
          <w:sz w:val="26"/>
          <w:szCs w:val="26"/>
        </w:rPr>
        <w:t xml:space="preserve"> А. Б. </w:t>
      </w:r>
      <w:r w:rsidRPr="009A380C">
        <w:rPr>
          <w:sz w:val="26"/>
          <w:szCs w:val="26"/>
        </w:rPr>
        <w:t xml:space="preserve">Установление основания для возбуждения уголовного дела о хищениях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Идрисов О. Р. </w:t>
      </w:r>
      <w:r w:rsidRPr="00F7522D">
        <w:rPr>
          <w:sz w:val="26"/>
          <w:szCs w:val="26"/>
        </w:rPr>
        <w:t xml:space="preserve">Полномочия кассационной инстанции по выявлению и устранению судебных ошибок в уголовном процессе России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 w:rsidRPr="00F36F8A">
        <w:rPr>
          <w:sz w:val="26"/>
          <w:szCs w:val="26"/>
        </w:rPr>
        <w:t>Карасев И.</w:t>
      </w:r>
      <w:r>
        <w:rPr>
          <w:sz w:val="26"/>
          <w:szCs w:val="26"/>
        </w:rPr>
        <w:t xml:space="preserve"> </w:t>
      </w:r>
      <w:r w:rsidRPr="00F36F8A">
        <w:rPr>
          <w:sz w:val="26"/>
          <w:szCs w:val="26"/>
        </w:rPr>
        <w:t>Е. Взаимодействие суда и исправительно-трудовых учреждений при достижении целей уголовного наказания (организационно-правовые и процессуаль</w:t>
      </w:r>
      <w:r>
        <w:rPr>
          <w:sz w:val="26"/>
          <w:szCs w:val="26"/>
        </w:rPr>
        <w:t xml:space="preserve">ные вопросы) (н/р профессор </w:t>
      </w:r>
      <w:proofErr w:type="spellStart"/>
      <w:r>
        <w:rPr>
          <w:sz w:val="26"/>
          <w:szCs w:val="26"/>
        </w:rPr>
        <w:t>Ременсон</w:t>
      </w:r>
      <w:proofErr w:type="spellEnd"/>
      <w:r>
        <w:rPr>
          <w:sz w:val="26"/>
          <w:szCs w:val="26"/>
        </w:rPr>
        <w:t xml:space="preserve"> А.Л.);</w:t>
      </w:r>
    </w:p>
    <w:p w:rsidR="00997C17" w:rsidRPr="00557306" w:rsidRDefault="00997C17" w:rsidP="00997C17">
      <w:pPr>
        <w:spacing w:line="360" w:lineRule="auto"/>
        <w:ind w:firstLine="567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Лонь</w:t>
      </w:r>
      <w:proofErr w:type="spellEnd"/>
      <w:r w:rsidRPr="00557306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Л. </w:t>
      </w:r>
      <w:r w:rsidRPr="003007E0">
        <w:rPr>
          <w:sz w:val="26"/>
          <w:szCs w:val="26"/>
        </w:rPr>
        <w:t>Протокольное производство:</w:t>
      </w:r>
      <w:r>
        <w:rPr>
          <w:sz w:val="26"/>
          <w:szCs w:val="26"/>
        </w:rPr>
        <w:t xml:space="preserve"> </w:t>
      </w:r>
      <w:r w:rsidRPr="003007E0">
        <w:rPr>
          <w:sz w:val="26"/>
          <w:szCs w:val="26"/>
        </w:rPr>
        <w:t>По материалам Западной Сибири</w:t>
      </w:r>
      <w:r w:rsidRPr="00557306">
        <w:rPr>
          <w:sz w:val="26"/>
          <w:szCs w:val="26"/>
        </w:rPr>
        <w:t xml:space="preserve"> </w:t>
      </w:r>
      <w:r>
        <w:rPr>
          <w:sz w:val="26"/>
          <w:szCs w:val="26"/>
        </w:rPr>
        <w:t>(н/</w:t>
      </w:r>
      <w:proofErr w:type="gramStart"/>
      <w:r>
        <w:rPr>
          <w:sz w:val="26"/>
          <w:szCs w:val="26"/>
        </w:rPr>
        <w:t xml:space="preserve">р 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proofErr w:type="gramEnd"/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);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Мартыняхин</w:t>
      </w:r>
      <w:proofErr w:type="spellEnd"/>
      <w:r w:rsidRPr="00557306">
        <w:rPr>
          <w:sz w:val="26"/>
          <w:szCs w:val="26"/>
        </w:rPr>
        <w:t xml:space="preserve"> Л.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>Ф.</w:t>
      </w:r>
      <w:r w:rsidRPr="003007E0">
        <w:rPr>
          <w:sz w:val="26"/>
          <w:szCs w:val="26"/>
        </w:rPr>
        <w:t xml:space="preserve"> Проблемы повышения эффективности судебной деятельности по делам об условно-досрочном освобождении от наказания 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Миронова Е. В. </w:t>
      </w:r>
      <w:r w:rsidRPr="00F7522D">
        <w:rPr>
          <w:sz w:val="26"/>
          <w:szCs w:val="26"/>
        </w:rPr>
        <w:t xml:space="preserve">Производство по решению вопроса о мере пресечения в виде заключения под стражу в судебных стадиях российского уголовного процесса </w:t>
      </w:r>
      <w:r w:rsidRPr="009A380C">
        <w:rPr>
          <w:sz w:val="26"/>
          <w:szCs w:val="26"/>
        </w:rPr>
        <w:t xml:space="preserve">(н/р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</w:t>
      </w:r>
      <w:r w:rsidRPr="009A380C">
        <w:rPr>
          <w:sz w:val="26"/>
          <w:szCs w:val="26"/>
        </w:rPr>
        <w:t xml:space="preserve"> </w:t>
      </w:r>
      <w:r>
        <w:rPr>
          <w:sz w:val="26"/>
          <w:szCs w:val="26"/>
        </w:rPr>
        <w:t>Якимович Ю.К.</w:t>
      </w:r>
      <w:r w:rsidRPr="009A380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Михайлов А. А. </w:t>
      </w:r>
      <w:r w:rsidRPr="00240C22">
        <w:rPr>
          <w:sz w:val="26"/>
          <w:szCs w:val="26"/>
        </w:rPr>
        <w:t xml:space="preserve">Изменение прокурором обвинения и отказ прокурора от обвинения в суде первой инстанции </w:t>
      </w:r>
      <w:r>
        <w:rPr>
          <w:sz w:val="26"/>
          <w:szCs w:val="26"/>
        </w:rPr>
        <w:t>(н/</w:t>
      </w:r>
      <w:proofErr w:type="gramStart"/>
      <w:r>
        <w:rPr>
          <w:sz w:val="26"/>
          <w:szCs w:val="26"/>
        </w:rPr>
        <w:t xml:space="preserve">р 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proofErr w:type="gramEnd"/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 Е. В. </w:t>
      </w:r>
      <w:r w:rsidRPr="006207C8">
        <w:rPr>
          <w:sz w:val="26"/>
          <w:szCs w:val="26"/>
        </w:rPr>
        <w:t xml:space="preserve">Производство по рассмотрению и разрешению судом жалоб в порядке статьи 125 УПК РФ </w:t>
      </w:r>
      <w:r w:rsidRPr="009A380C">
        <w:rPr>
          <w:sz w:val="26"/>
          <w:szCs w:val="26"/>
        </w:rPr>
        <w:t xml:space="preserve">(н/р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</w:t>
      </w:r>
      <w:r w:rsidRPr="009A380C">
        <w:rPr>
          <w:sz w:val="26"/>
          <w:szCs w:val="26"/>
        </w:rPr>
        <w:t xml:space="preserve"> </w:t>
      </w:r>
      <w:r>
        <w:rPr>
          <w:sz w:val="26"/>
          <w:szCs w:val="26"/>
        </w:rPr>
        <w:t>Якимович Ю.К.</w:t>
      </w:r>
      <w:r w:rsidRPr="009A380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Пиюк</w:t>
      </w:r>
      <w:proofErr w:type="spellEnd"/>
      <w:r>
        <w:rPr>
          <w:sz w:val="26"/>
          <w:szCs w:val="26"/>
        </w:rPr>
        <w:t xml:space="preserve"> А. В. </w:t>
      </w:r>
      <w:r w:rsidRPr="00155892">
        <w:rPr>
          <w:sz w:val="26"/>
          <w:szCs w:val="26"/>
        </w:rPr>
        <w:t>Роль суда в собирании доказательств по уголовному делу на стадии предварительного расследования и при рассмотрении дела в суде первой инстанции</w:t>
      </w:r>
      <w:r>
        <w:rPr>
          <w:sz w:val="26"/>
          <w:szCs w:val="26"/>
        </w:rPr>
        <w:t xml:space="preserve">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.);</w:t>
      </w:r>
    </w:p>
    <w:p w:rsidR="003D2F62" w:rsidRPr="00557306" w:rsidRDefault="003D2F62" w:rsidP="003D2F6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Петрушин А.И. </w:t>
      </w:r>
      <w:r w:rsidRPr="003D2F62">
        <w:rPr>
          <w:sz w:val="26"/>
          <w:szCs w:val="26"/>
        </w:rPr>
        <w:t>Обеспечение права пострадавшего на доступ к правосудию при осуществлении уголовного преследования в порядке частного обвинени</w:t>
      </w:r>
      <w:r w:rsidRPr="003D2F62">
        <w:rPr>
          <w:sz w:val="26"/>
          <w:szCs w:val="26"/>
        </w:rPr>
        <w:t xml:space="preserve">я </w:t>
      </w:r>
      <w:r w:rsidRPr="003007E0">
        <w:rPr>
          <w:sz w:val="26"/>
          <w:szCs w:val="26"/>
        </w:rPr>
        <w:t>(н/р</w:t>
      </w:r>
      <w:r>
        <w:rPr>
          <w:sz w:val="26"/>
          <w:szCs w:val="26"/>
        </w:rPr>
        <w:t xml:space="preserve"> доцент Андреева О.И.</w:t>
      </w:r>
      <w:r>
        <w:rPr>
          <w:sz w:val="26"/>
          <w:szCs w:val="26"/>
        </w:rPr>
        <w:t>);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Плашевская</w:t>
      </w:r>
      <w:proofErr w:type="spellEnd"/>
      <w:r>
        <w:rPr>
          <w:sz w:val="26"/>
          <w:szCs w:val="26"/>
        </w:rPr>
        <w:t xml:space="preserve"> А. А. </w:t>
      </w:r>
      <w:r w:rsidRPr="001359FD">
        <w:rPr>
          <w:sz w:val="26"/>
          <w:szCs w:val="26"/>
        </w:rPr>
        <w:t xml:space="preserve">Собирание судом доказательств при рассмотрении дела по </w:t>
      </w:r>
      <w:r w:rsidRPr="001359FD">
        <w:rPr>
          <w:sz w:val="26"/>
          <w:szCs w:val="26"/>
        </w:rPr>
        <w:br/>
        <w:t xml:space="preserve">первой инстанции в уголовном процессе России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Пучковская</w:t>
      </w:r>
      <w:proofErr w:type="spellEnd"/>
      <w:r>
        <w:rPr>
          <w:sz w:val="26"/>
          <w:szCs w:val="26"/>
        </w:rPr>
        <w:t xml:space="preserve"> М. Е. </w:t>
      </w:r>
      <w:hyperlink r:id="rId4" w:history="1">
        <w:r w:rsidRPr="009A380C">
          <w:rPr>
            <w:sz w:val="26"/>
            <w:szCs w:val="26"/>
          </w:rPr>
          <w:t>Исправление судом следственных ошибок на стадии предварительного расследования и при производстве в суде первой инстанции</w:t>
        </w:r>
      </w:hyperlink>
      <w:r w:rsidRPr="009A380C">
        <w:rPr>
          <w:sz w:val="26"/>
          <w:szCs w:val="26"/>
        </w:rPr>
        <w:t xml:space="preserve"> (н/р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</w:t>
      </w:r>
      <w:r w:rsidRPr="009A380C">
        <w:rPr>
          <w:sz w:val="26"/>
          <w:szCs w:val="26"/>
        </w:rPr>
        <w:t xml:space="preserve"> Свиридов М.К.)</w:t>
      </w:r>
      <w:r>
        <w:rPr>
          <w:sz w:val="26"/>
          <w:szCs w:val="26"/>
        </w:rPr>
        <w:t>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 w:rsidRPr="00557306">
        <w:rPr>
          <w:sz w:val="26"/>
          <w:szCs w:val="26"/>
        </w:rPr>
        <w:t>Рогова (Андреева) О.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И. </w:t>
      </w:r>
      <w:r w:rsidRPr="003007E0">
        <w:rPr>
          <w:sz w:val="26"/>
          <w:szCs w:val="26"/>
        </w:rPr>
        <w:t>Пределы проявления диспозитивности в уголовном процессе</w:t>
      </w:r>
      <w:r w:rsidRPr="0055730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 Свиридов М.К.);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Свиридов М.К. </w:t>
      </w:r>
      <w:r w:rsidRPr="00354B07">
        <w:rPr>
          <w:sz w:val="26"/>
          <w:szCs w:val="26"/>
        </w:rPr>
        <w:t>Порядок условно-досрочного освобождения от наказания</w:t>
      </w:r>
      <w:r>
        <w:rPr>
          <w:sz w:val="26"/>
          <w:szCs w:val="26"/>
        </w:rPr>
        <w:t xml:space="preserve"> (н/р. доцент Любавин А.А.)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Семухина</w:t>
      </w:r>
      <w:proofErr w:type="spellEnd"/>
      <w:r w:rsidRPr="00557306">
        <w:rPr>
          <w:sz w:val="26"/>
          <w:szCs w:val="26"/>
        </w:rPr>
        <w:t xml:space="preserve"> О. Б. </w:t>
      </w:r>
      <w:r w:rsidRPr="001359FD">
        <w:rPr>
          <w:sz w:val="26"/>
          <w:szCs w:val="26"/>
        </w:rPr>
        <w:t>Типология уголовного процесса и деятельность суда в рамках обвинительного и состязательного типов уголовного процесса</w:t>
      </w:r>
      <w:r w:rsidRPr="0055730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Сенин Н. Н. </w:t>
      </w:r>
      <w:r w:rsidRPr="00155892">
        <w:rPr>
          <w:sz w:val="26"/>
          <w:szCs w:val="26"/>
        </w:rPr>
        <w:t xml:space="preserve">Возмещение вреда, причиненного преступлением, в уголовном процессе. </w:t>
      </w:r>
      <w:r>
        <w:rPr>
          <w:sz w:val="26"/>
          <w:szCs w:val="26"/>
        </w:rPr>
        <w:t>(</w:t>
      </w:r>
      <w:proofErr w:type="gramStart"/>
      <w:r w:rsidRPr="00557306"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Сидорова Н. В. </w:t>
      </w:r>
      <w:r w:rsidRPr="00155892">
        <w:rPr>
          <w:sz w:val="26"/>
          <w:szCs w:val="26"/>
        </w:rPr>
        <w:t xml:space="preserve">Апелляция в системе производств в суде второй инстанции в уголовном процессе России (н/р доцент </w:t>
      </w:r>
      <w:proofErr w:type="spellStart"/>
      <w:r w:rsidRPr="00155892">
        <w:rPr>
          <w:sz w:val="26"/>
          <w:szCs w:val="26"/>
        </w:rPr>
        <w:t>Лонь</w:t>
      </w:r>
      <w:proofErr w:type="spellEnd"/>
      <w:r w:rsidRPr="00155892">
        <w:rPr>
          <w:sz w:val="26"/>
          <w:szCs w:val="26"/>
        </w:rPr>
        <w:t xml:space="preserve"> С.Л.)</w:t>
      </w:r>
      <w:r>
        <w:rPr>
          <w:sz w:val="26"/>
          <w:szCs w:val="26"/>
        </w:rPr>
        <w:t>;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Соколовская Н.</w:t>
      </w:r>
      <w:r w:rsidRPr="00155892">
        <w:rPr>
          <w:sz w:val="26"/>
          <w:szCs w:val="26"/>
        </w:rPr>
        <w:t xml:space="preserve"> С. Роль суда в состязании сторон по уголовно- процессуальному законодательству Российской Федерации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Солодилов</w:t>
      </w:r>
      <w:proofErr w:type="spellEnd"/>
      <w:r w:rsidRPr="00557306">
        <w:rPr>
          <w:sz w:val="26"/>
          <w:szCs w:val="26"/>
        </w:rPr>
        <w:t xml:space="preserve"> А.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В. </w:t>
      </w:r>
      <w:r w:rsidRPr="003007E0">
        <w:rPr>
          <w:sz w:val="26"/>
          <w:szCs w:val="26"/>
        </w:rPr>
        <w:t>Судебный контроль за проведением следственных действий и решениями прокурора и органов расследования ограничивающими конституционные права и свободы граждан в уголовном процессе</w:t>
      </w:r>
      <w:r>
        <w:rPr>
          <w:sz w:val="26"/>
          <w:szCs w:val="26"/>
        </w:rPr>
        <w:t xml:space="preserve"> 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  <w:r w:rsidRPr="00557306">
        <w:rPr>
          <w:sz w:val="26"/>
          <w:szCs w:val="26"/>
        </w:rPr>
        <w:t xml:space="preserve"> 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Танцерев</w:t>
      </w:r>
      <w:proofErr w:type="spellEnd"/>
      <w:r w:rsidRPr="00557306">
        <w:rPr>
          <w:sz w:val="26"/>
          <w:szCs w:val="26"/>
        </w:rPr>
        <w:t xml:space="preserve"> М. В. </w:t>
      </w:r>
      <w:r w:rsidRPr="003007E0">
        <w:rPr>
          <w:sz w:val="26"/>
          <w:szCs w:val="26"/>
        </w:rPr>
        <w:t xml:space="preserve">Потерпевший и его функция в уголовном процессе России </w:t>
      </w:r>
      <w:r>
        <w:rPr>
          <w:sz w:val="26"/>
          <w:szCs w:val="26"/>
        </w:rPr>
        <w:t>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  <w:r w:rsidRPr="00557306">
        <w:rPr>
          <w:sz w:val="26"/>
          <w:szCs w:val="26"/>
        </w:rPr>
        <w:t xml:space="preserve"> 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Ткачев А. И. </w:t>
      </w:r>
      <w:r w:rsidRPr="001C1934">
        <w:rPr>
          <w:sz w:val="26"/>
          <w:szCs w:val="26"/>
        </w:rPr>
        <w:t xml:space="preserve">Возвращение уголовного дела прокурору со стадии подготовки к судебному заседанию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.);</w:t>
      </w:r>
    </w:p>
    <w:p w:rsidR="00997C17" w:rsidRPr="003007E0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lastRenderedPageBreak/>
        <w:t>Трубникова</w:t>
      </w:r>
      <w:proofErr w:type="spellEnd"/>
      <w:r w:rsidRPr="00557306">
        <w:rPr>
          <w:sz w:val="26"/>
          <w:szCs w:val="26"/>
        </w:rPr>
        <w:t xml:space="preserve"> Т.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В. </w:t>
      </w:r>
      <w:r w:rsidRPr="003007E0">
        <w:rPr>
          <w:sz w:val="26"/>
          <w:szCs w:val="26"/>
        </w:rPr>
        <w:t>Упрощенные судебные производства в уголовном процессе России</w:t>
      </w:r>
      <w:r>
        <w:rPr>
          <w:sz w:val="26"/>
          <w:szCs w:val="26"/>
        </w:rPr>
        <w:t xml:space="preserve"> (</w:t>
      </w:r>
      <w:r w:rsidRPr="00557306">
        <w:rPr>
          <w:sz w:val="26"/>
          <w:szCs w:val="26"/>
        </w:rPr>
        <w:t>н</w:t>
      </w:r>
      <w:r>
        <w:rPr>
          <w:sz w:val="26"/>
          <w:szCs w:val="26"/>
        </w:rPr>
        <w:t>/</w:t>
      </w:r>
      <w:r w:rsidRPr="00557306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Якимович Ю.К.</w:t>
      </w:r>
      <w:r>
        <w:rPr>
          <w:sz w:val="26"/>
          <w:szCs w:val="26"/>
        </w:rPr>
        <w:t>);</w:t>
      </w:r>
      <w:r w:rsidRPr="00557306">
        <w:rPr>
          <w:sz w:val="26"/>
          <w:szCs w:val="26"/>
        </w:rPr>
        <w:t xml:space="preserve"> </w:t>
      </w:r>
    </w:p>
    <w:p w:rsidR="00997C17" w:rsidRDefault="00997C17" w:rsidP="00997C17">
      <w:pPr>
        <w:spacing w:line="360" w:lineRule="auto"/>
        <w:ind w:firstLine="567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Чаднова</w:t>
      </w:r>
      <w:proofErr w:type="spellEnd"/>
      <w:r w:rsidRPr="00557306">
        <w:rPr>
          <w:sz w:val="26"/>
          <w:szCs w:val="26"/>
        </w:rPr>
        <w:t xml:space="preserve"> И. В. </w:t>
      </w:r>
      <w:r w:rsidRPr="001359FD">
        <w:rPr>
          <w:sz w:val="26"/>
          <w:szCs w:val="26"/>
        </w:rPr>
        <w:t xml:space="preserve">Проверка и уточнение показаний на месте </w:t>
      </w:r>
      <w:r>
        <w:rPr>
          <w:sz w:val="26"/>
          <w:szCs w:val="26"/>
        </w:rPr>
        <w:t>(н/</w:t>
      </w:r>
      <w:proofErr w:type="gramStart"/>
      <w:r>
        <w:rPr>
          <w:sz w:val="26"/>
          <w:szCs w:val="26"/>
        </w:rPr>
        <w:t xml:space="preserve">р 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proofErr w:type="gramEnd"/>
      <w:r w:rsidRPr="00557306">
        <w:rPr>
          <w:sz w:val="26"/>
          <w:szCs w:val="26"/>
        </w:rPr>
        <w:t xml:space="preserve"> Ведерников Н.Т.</w:t>
      </w:r>
      <w:r w:rsidRPr="001359FD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Шагинян А. С. </w:t>
      </w:r>
      <w:r w:rsidRPr="00542B06">
        <w:rPr>
          <w:sz w:val="26"/>
          <w:szCs w:val="26"/>
        </w:rPr>
        <w:t xml:space="preserve">Приостановление предварительного следствия </w:t>
      </w:r>
      <w:r w:rsidRPr="009A380C">
        <w:rPr>
          <w:sz w:val="26"/>
          <w:szCs w:val="26"/>
        </w:rPr>
        <w:t xml:space="preserve">(н/р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 Якимович Ю.К.</w:t>
      </w:r>
      <w:r w:rsidRPr="009A380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Шидловская Ю. В. </w:t>
      </w:r>
      <w:r w:rsidRPr="007D6DBE">
        <w:rPr>
          <w:sz w:val="26"/>
          <w:szCs w:val="26"/>
        </w:rPr>
        <w:t xml:space="preserve">Участие присяжных заседателей в исследовании доказательств в уголовном процессе России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Шумилина О. Ю. </w:t>
      </w:r>
      <w:hyperlink r:id="rId5" w:history="1">
        <w:r w:rsidRPr="009A380C">
          <w:rPr>
            <w:sz w:val="26"/>
            <w:szCs w:val="26"/>
          </w:rPr>
          <w:t>Процессуальное положение потерпевшего по делам частного обвинения</w:t>
        </w:r>
      </w:hyperlink>
      <w:r w:rsidRPr="009A380C">
        <w:rPr>
          <w:sz w:val="26"/>
          <w:szCs w:val="26"/>
        </w:rPr>
        <w:t xml:space="preserve"> (н/р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</w:t>
      </w:r>
      <w:r w:rsidRPr="009A380C">
        <w:rPr>
          <w:sz w:val="26"/>
          <w:szCs w:val="26"/>
        </w:rPr>
        <w:t xml:space="preserve"> </w:t>
      </w:r>
      <w:r>
        <w:rPr>
          <w:sz w:val="26"/>
          <w:szCs w:val="26"/>
        </w:rPr>
        <w:t>Якимович Ю.К.</w:t>
      </w:r>
      <w:r w:rsidRPr="009A380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97C17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Ярцева Л.С. </w:t>
      </w:r>
      <w:r w:rsidRPr="00B65721">
        <w:rPr>
          <w:sz w:val="26"/>
          <w:szCs w:val="26"/>
        </w:rPr>
        <w:t xml:space="preserve">Деятельность адвоката-защитника по делам, рассматриваемым в суде с участием присяжных заседателей </w:t>
      </w:r>
      <w:r w:rsidRPr="009A380C">
        <w:rPr>
          <w:sz w:val="26"/>
          <w:szCs w:val="26"/>
        </w:rPr>
        <w:t xml:space="preserve">(н/р </w:t>
      </w:r>
      <w:r w:rsidRPr="00557306">
        <w:rPr>
          <w:sz w:val="26"/>
          <w:szCs w:val="26"/>
        </w:rPr>
        <w:t>проф</w:t>
      </w:r>
      <w:r>
        <w:rPr>
          <w:sz w:val="26"/>
          <w:szCs w:val="26"/>
        </w:rPr>
        <w:t>ессор</w:t>
      </w:r>
      <w:r w:rsidRPr="009A380C">
        <w:rPr>
          <w:sz w:val="26"/>
          <w:szCs w:val="26"/>
        </w:rPr>
        <w:t xml:space="preserve"> </w:t>
      </w:r>
      <w:r>
        <w:rPr>
          <w:sz w:val="26"/>
          <w:szCs w:val="26"/>
        </w:rPr>
        <w:t>Якимович Ю.К.</w:t>
      </w:r>
      <w:r w:rsidRPr="009A380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97C17" w:rsidRPr="00557306" w:rsidRDefault="00997C17" w:rsidP="00997C17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57306">
        <w:rPr>
          <w:sz w:val="26"/>
          <w:szCs w:val="26"/>
        </w:rPr>
        <w:t>Ясельская</w:t>
      </w:r>
      <w:proofErr w:type="spellEnd"/>
      <w:r w:rsidRPr="00557306">
        <w:rPr>
          <w:sz w:val="26"/>
          <w:szCs w:val="26"/>
        </w:rPr>
        <w:t xml:space="preserve"> В.</w:t>
      </w:r>
      <w:r>
        <w:rPr>
          <w:sz w:val="26"/>
          <w:szCs w:val="26"/>
        </w:rPr>
        <w:t xml:space="preserve"> </w:t>
      </w:r>
      <w:r w:rsidRPr="00557306">
        <w:rPr>
          <w:sz w:val="26"/>
          <w:szCs w:val="26"/>
        </w:rPr>
        <w:t xml:space="preserve">В. </w:t>
      </w:r>
      <w:r w:rsidRPr="003007E0">
        <w:rPr>
          <w:sz w:val="26"/>
          <w:szCs w:val="26"/>
        </w:rPr>
        <w:t xml:space="preserve">Деятельность адвоката-защитника по собиранию доказательств на стадии предварительного </w:t>
      </w:r>
      <w:proofErr w:type="gramStart"/>
      <w:r w:rsidRPr="003007E0">
        <w:rPr>
          <w:sz w:val="26"/>
          <w:szCs w:val="26"/>
        </w:rPr>
        <w:t xml:space="preserve">расследования </w:t>
      </w:r>
      <w:r w:rsidRPr="00557306">
        <w:rPr>
          <w:sz w:val="26"/>
          <w:szCs w:val="26"/>
        </w:rPr>
        <w:t xml:space="preserve"> научный</w:t>
      </w:r>
      <w:proofErr w:type="gramEnd"/>
      <w:r w:rsidRPr="00557306">
        <w:rPr>
          <w:sz w:val="26"/>
          <w:szCs w:val="26"/>
        </w:rPr>
        <w:t xml:space="preserve"> руководитель </w:t>
      </w:r>
      <w:r w:rsidRPr="003007E0">
        <w:rPr>
          <w:sz w:val="26"/>
          <w:szCs w:val="26"/>
        </w:rPr>
        <w:t>(н/р</w:t>
      </w:r>
      <w:r w:rsidRPr="00557306">
        <w:rPr>
          <w:sz w:val="26"/>
          <w:szCs w:val="26"/>
        </w:rPr>
        <w:t xml:space="preserve"> проф</w:t>
      </w:r>
      <w:r>
        <w:rPr>
          <w:sz w:val="26"/>
          <w:szCs w:val="26"/>
        </w:rPr>
        <w:t>ессор</w:t>
      </w:r>
      <w:r w:rsidRPr="00557306">
        <w:rPr>
          <w:sz w:val="26"/>
          <w:szCs w:val="26"/>
        </w:rPr>
        <w:t xml:space="preserve"> Свиридов М.К</w:t>
      </w:r>
      <w:r>
        <w:rPr>
          <w:sz w:val="26"/>
          <w:szCs w:val="26"/>
        </w:rPr>
        <w:t>.).</w:t>
      </w:r>
    </w:p>
    <w:p w:rsidR="00997C17" w:rsidRDefault="00997C17" w:rsidP="00997C17">
      <w:pPr>
        <w:spacing w:line="360" w:lineRule="auto"/>
        <w:ind w:left="-567"/>
        <w:jc w:val="both"/>
        <w:rPr>
          <w:sz w:val="26"/>
          <w:szCs w:val="26"/>
        </w:rPr>
      </w:pPr>
    </w:p>
    <w:p w:rsidR="00C8606A" w:rsidRDefault="00C8606A"/>
    <w:sectPr w:rsidR="00C8606A" w:rsidSect="00FC3A2A">
      <w:pgSz w:w="11907" w:h="16840" w:code="9"/>
      <w:pgMar w:top="1134" w:right="567" w:bottom="851" w:left="1701" w:header="0" w:footer="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7"/>
    <w:rsid w:val="003D2F62"/>
    <w:rsid w:val="00997C17"/>
    <w:rsid w:val="00C35CFC"/>
    <w:rsid w:val="00C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A4AF-DADC-4C05-A53E-F57D649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2F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ser.law.edu.ru/disser.asp?disserID=1206250" TargetMode="External"/><Relationship Id="rId4" Type="http://schemas.openxmlformats.org/officeDocument/2006/relationships/hyperlink" Target="http://disser.law.edu.ru/disser.asp?disserID=1200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ЮИ - Ирина С. Гунина</cp:lastModifiedBy>
  <cp:revision>2</cp:revision>
  <dcterms:created xsi:type="dcterms:W3CDTF">2014-09-10T06:36:00Z</dcterms:created>
  <dcterms:modified xsi:type="dcterms:W3CDTF">2014-09-10T06:36:00Z</dcterms:modified>
</cp:coreProperties>
</file>