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8148E0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48E0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94153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E0">
        <w:rPr>
          <w:rFonts w:ascii="Times New Roman" w:hAnsi="Times New Roman" w:cs="Times New Roman"/>
          <w:b/>
          <w:sz w:val="24"/>
          <w:szCs w:val="24"/>
        </w:rPr>
        <w:t>«</w:t>
      </w:r>
      <w:r w:rsidR="00FE6790">
        <w:rPr>
          <w:rFonts w:ascii="Times New Roman" w:hAnsi="Times New Roman" w:cs="Times New Roman"/>
          <w:b/>
          <w:sz w:val="24"/>
          <w:szCs w:val="24"/>
        </w:rPr>
        <w:t>Природоресурсное</w:t>
      </w:r>
      <w:r w:rsidR="003A0C19">
        <w:rPr>
          <w:rFonts w:ascii="Times New Roman" w:hAnsi="Times New Roman" w:cs="Times New Roman"/>
          <w:b/>
          <w:sz w:val="24"/>
          <w:szCs w:val="24"/>
        </w:rPr>
        <w:t xml:space="preserve"> право</w:t>
      </w:r>
      <w:r w:rsidRPr="008148E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1472AC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>Формирование высококвалифицированного специалиста (юриста) для работы</w:t>
            </w:r>
            <w:r w:rsidR="001472AC">
              <w:rPr>
                <w:rFonts w:ascii="Times New Roman" w:hAnsi="Times New Roman" w:cs="Times New Roman"/>
              </w:rPr>
              <w:t xml:space="preserve"> в </w:t>
            </w:r>
            <w:r w:rsidRPr="003A0C19">
              <w:rPr>
                <w:rFonts w:ascii="Times New Roman" w:hAnsi="Times New Roman" w:cs="Times New Roman"/>
              </w:rPr>
              <w:t xml:space="preserve">любых сферах экономики, в правоприменительной и </w:t>
            </w:r>
            <w:proofErr w:type="gramStart"/>
            <w:r w:rsidRPr="003A0C19">
              <w:rPr>
                <w:rFonts w:ascii="Times New Roman" w:hAnsi="Times New Roman" w:cs="Times New Roman"/>
              </w:rPr>
              <w:t>правоохранительной  деятельности</w:t>
            </w:r>
            <w:proofErr w:type="gramEnd"/>
            <w:r w:rsidRPr="003A0C19">
              <w:rPr>
                <w:rFonts w:ascii="Times New Roman" w:hAnsi="Times New Roman" w:cs="Times New Roman"/>
              </w:rPr>
              <w:t>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Default="00C01F87" w:rsidP="00C0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Учебная дисциплина «Природоресурсное</w:t>
            </w:r>
            <w:r w:rsidR="003A0C19">
              <w:rPr>
                <w:rFonts w:ascii="Times New Roman" w:hAnsi="Times New Roman"/>
              </w:rPr>
              <w:t xml:space="preserve"> право» </w:t>
            </w:r>
            <w:r>
              <w:rPr>
                <w:rFonts w:ascii="Times New Roman" w:hAnsi="Times New Roman"/>
              </w:rPr>
              <w:t xml:space="preserve">относится </w:t>
            </w:r>
            <w:proofErr w:type="gramStart"/>
            <w:r>
              <w:rPr>
                <w:rFonts w:ascii="Times New Roman" w:hAnsi="Times New Roman"/>
              </w:rPr>
              <w:t>к  дисциплинам</w:t>
            </w:r>
            <w:proofErr w:type="gramEnd"/>
            <w:r>
              <w:rPr>
                <w:rFonts w:ascii="Times New Roman" w:hAnsi="Times New Roman"/>
              </w:rPr>
              <w:t xml:space="preserve"> вариативной </w:t>
            </w:r>
            <w:r w:rsidR="003A0C19">
              <w:rPr>
                <w:rFonts w:ascii="Times New Roman" w:hAnsi="Times New Roman"/>
              </w:rPr>
              <w:t>части  профессионального цикла  ОПП  бакалавриата 40.03.01 Юриспруденция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Default="00654C2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ОК-8; ПК-8,ПК-</w:t>
            </w:r>
            <w:r w:rsidR="004B46F7" w:rsidRPr="004B4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</w:t>
            </w:r>
            <w:r w:rsidR="006019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92C" w:rsidRPr="008358AB" w:rsidRDefault="0060192C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1472AC" w:rsidRPr="001472AC" w:rsidRDefault="001472AC" w:rsidP="001472A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472AC">
              <w:rPr>
                <w:szCs w:val="24"/>
              </w:rPr>
              <w:t xml:space="preserve">общие категории и понятия </w:t>
            </w:r>
            <w:proofErr w:type="gramStart"/>
            <w:r w:rsidRPr="001472AC">
              <w:rPr>
                <w:szCs w:val="24"/>
              </w:rPr>
              <w:t>природоресурсного  права</w:t>
            </w:r>
            <w:proofErr w:type="gramEnd"/>
            <w:r w:rsidRPr="001472AC">
              <w:rPr>
                <w:szCs w:val="24"/>
              </w:rPr>
              <w:t xml:space="preserve">, а также специальную терминологию, применяемую в </w:t>
            </w:r>
            <w:proofErr w:type="spellStart"/>
            <w:r w:rsidRPr="001472AC">
              <w:rPr>
                <w:szCs w:val="24"/>
              </w:rPr>
              <w:t>природоресурсном</w:t>
            </w:r>
            <w:proofErr w:type="spellEnd"/>
            <w:r w:rsidRPr="001472AC">
              <w:rPr>
                <w:szCs w:val="24"/>
              </w:rPr>
              <w:t xml:space="preserve">  законодательстве;</w:t>
            </w:r>
          </w:p>
          <w:p w:rsidR="001472AC" w:rsidRPr="001472AC" w:rsidRDefault="001472AC" w:rsidP="001472A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472AC">
              <w:rPr>
                <w:szCs w:val="24"/>
              </w:rPr>
              <w:t xml:space="preserve"> специфику правовых отношений, права и обязанности субъектов горный, лесных, водных, фаунистических правовых отношений;</w:t>
            </w:r>
          </w:p>
          <w:p w:rsidR="001472AC" w:rsidRPr="001472AC" w:rsidRDefault="001472AC" w:rsidP="001472A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472AC">
              <w:rPr>
                <w:szCs w:val="24"/>
              </w:rPr>
              <w:t>источники природоресурсного права, их соотношение по юридической силе;</w:t>
            </w:r>
          </w:p>
          <w:p w:rsidR="001472AC" w:rsidRPr="001472AC" w:rsidRDefault="001472AC" w:rsidP="001472A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472AC">
              <w:rPr>
                <w:szCs w:val="24"/>
              </w:rPr>
              <w:t xml:space="preserve"> значение, особенности и содержание Лесного, Водного, Горного, Фаунистического законодательства;</w:t>
            </w:r>
          </w:p>
          <w:p w:rsidR="001472AC" w:rsidRPr="001472AC" w:rsidRDefault="001472AC" w:rsidP="001472A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472AC">
              <w:rPr>
                <w:szCs w:val="24"/>
              </w:rPr>
              <w:t xml:space="preserve">значение и содержание </w:t>
            </w:r>
            <w:proofErr w:type="gramStart"/>
            <w:r w:rsidRPr="001472AC">
              <w:rPr>
                <w:szCs w:val="24"/>
              </w:rPr>
              <w:t>основ  природоресурсного</w:t>
            </w:r>
            <w:proofErr w:type="gramEnd"/>
            <w:r w:rsidRPr="001472AC">
              <w:rPr>
                <w:szCs w:val="24"/>
              </w:rPr>
              <w:t xml:space="preserve"> законодательства Российской Федерации;</w:t>
            </w:r>
          </w:p>
          <w:p w:rsidR="001472AC" w:rsidRPr="001472AC" w:rsidRDefault="001472AC" w:rsidP="001472A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472AC">
              <w:rPr>
                <w:szCs w:val="24"/>
              </w:rPr>
              <w:t xml:space="preserve">основы правового положения субъектов </w:t>
            </w:r>
            <w:proofErr w:type="spellStart"/>
            <w:r w:rsidRPr="001472AC">
              <w:rPr>
                <w:szCs w:val="24"/>
              </w:rPr>
              <w:t>природоресурсных</w:t>
            </w:r>
            <w:proofErr w:type="spellEnd"/>
            <w:r w:rsidRPr="001472AC">
              <w:rPr>
                <w:szCs w:val="24"/>
              </w:rPr>
              <w:t xml:space="preserve"> </w:t>
            </w:r>
            <w:proofErr w:type="spellStart"/>
            <w:r w:rsidRPr="001472AC">
              <w:rPr>
                <w:szCs w:val="24"/>
              </w:rPr>
              <w:t>правовотношений</w:t>
            </w:r>
            <w:proofErr w:type="spellEnd"/>
            <w:r w:rsidRPr="001472AC">
              <w:rPr>
                <w:szCs w:val="24"/>
              </w:rPr>
              <w:t>;</w:t>
            </w:r>
          </w:p>
          <w:p w:rsidR="001472AC" w:rsidRPr="001472AC" w:rsidRDefault="001472AC" w:rsidP="001472A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1472AC">
              <w:rPr>
                <w:szCs w:val="24"/>
              </w:rPr>
              <w:t xml:space="preserve">государственное регулирование и государственное управление природными </w:t>
            </w:r>
            <w:proofErr w:type="gramStart"/>
            <w:r w:rsidRPr="001472AC">
              <w:rPr>
                <w:szCs w:val="24"/>
              </w:rPr>
              <w:t>ресурсами  России</w:t>
            </w:r>
            <w:proofErr w:type="gramEnd"/>
            <w:r w:rsidRPr="001472AC">
              <w:rPr>
                <w:szCs w:val="24"/>
              </w:rPr>
              <w:t xml:space="preserve">, основные этапы  становления и развития природоресурсного права; принципы современного природоресурсного права; </w:t>
            </w:r>
          </w:p>
          <w:p w:rsidR="003A0C19" w:rsidRPr="008358AB" w:rsidRDefault="003A0C19" w:rsidP="008358A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 w:rsidRPr="008358AB">
              <w:rPr>
                <w:szCs w:val="24"/>
              </w:rPr>
              <w:t>- основные особенности регулир</w:t>
            </w:r>
            <w:r w:rsidR="001472AC">
              <w:rPr>
                <w:szCs w:val="24"/>
              </w:rPr>
              <w:t xml:space="preserve">ования </w:t>
            </w:r>
            <w:proofErr w:type="spellStart"/>
            <w:r w:rsidR="001472AC">
              <w:rPr>
                <w:szCs w:val="24"/>
              </w:rPr>
              <w:t>природоресурсных</w:t>
            </w:r>
            <w:proofErr w:type="spellEnd"/>
            <w:r w:rsidRPr="008358AB">
              <w:rPr>
                <w:szCs w:val="24"/>
              </w:rPr>
              <w:t xml:space="preserve"> отношений в зарубежных странах.</w:t>
            </w:r>
          </w:p>
          <w:p w:rsidR="008C3CE4" w:rsidRDefault="008C3CE4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- обобщать полученные знания;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применять теоретические знания по </w:t>
            </w:r>
            <w:proofErr w:type="spell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природоресурсному</w:t>
            </w:r>
            <w:proofErr w:type="spellEnd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 праву, в том числе свободно оперировать правовыми терминами и понятиями, точно их использовать в правотворческой и правоприменительной практике;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-правильно определять нормативный правовой акт, подлежащий применению к соответствующим правовым отношениям;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нормативные правовые акты, регулирующие </w:t>
            </w:r>
            <w:proofErr w:type="spell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природоресурсные</w:t>
            </w:r>
            <w:proofErr w:type="spellEnd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 правоотношения, толковать правовые нормы, применяя различные способы и виды толкования;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судебную практику Конституционного </w:t>
            </w:r>
            <w:proofErr w:type="gram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суда,  Верховного</w:t>
            </w:r>
            <w:proofErr w:type="gramEnd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 Суда Российской Федерации, для применения в соответствующей правовой ситуации;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-принимать правовые решения в соответствии с федеральным законодательством, законодательством субъектов Российской Федерации и иными нормативными правовыми актами, регулирующими </w:t>
            </w:r>
            <w:proofErr w:type="spell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природоресурсные</w:t>
            </w:r>
            <w:proofErr w:type="spellEnd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давать квалифицированные юридические заключения и консультации; правильно составлять и оформлять юридические документы</w:t>
            </w:r>
          </w:p>
          <w:p w:rsidR="001472AC" w:rsidRPr="008358AB" w:rsidRDefault="001472AC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6968" w:rsidRDefault="00F36968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Владеть: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самостоятельного изучения и </w:t>
            </w:r>
            <w:proofErr w:type="gram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анализа  </w:t>
            </w:r>
            <w:proofErr w:type="spell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природоресурсных</w:t>
            </w:r>
            <w:proofErr w:type="spellEnd"/>
            <w:proofErr w:type="gramEnd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норм; 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-юридической терминологией по </w:t>
            </w:r>
            <w:proofErr w:type="spell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природоресурсному</w:t>
            </w:r>
            <w:proofErr w:type="spellEnd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 праву;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анализа различных правовых явлений, юридических </w:t>
            </w:r>
            <w:proofErr w:type="gramStart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фактов,  правовых</w:t>
            </w:r>
            <w:proofErr w:type="gramEnd"/>
            <w:r w:rsidRPr="001472AC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правовых отношений;</w:t>
            </w:r>
          </w:p>
          <w:p w:rsidR="001472AC" w:rsidRPr="001472AC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- навыками анализа правоприменительной и правоохранительной практики, разрешения правовых проблем и коллизий;</w:t>
            </w:r>
          </w:p>
          <w:p w:rsidR="001472AC" w:rsidRPr="008C3CE4" w:rsidRDefault="001472AC" w:rsidP="00147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AC">
              <w:rPr>
                <w:rFonts w:ascii="Times New Roman" w:hAnsi="Times New Roman" w:cs="Times New Roman"/>
                <w:sz w:val="24"/>
                <w:szCs w:val="24"/>
              </w:rPr>
              <w:t>-навыками реализации правовых норм и принятия необходимых мер защиты прав и законных интересов физических и юридических лиц в сфере безопасного и рационального природопользования.</w:t>
            </w:r>
          </w:p>
          <w:p w:rsidR="00D52865" w:rsidRPr="008C3CE4" w:rsidRDefault="00D52865" w:rsidP="0083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8148E0" w:rsidRDefault="00203D2F" w:rsidP="008358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Модуль 1. Базовые </w:t>
            </w:r>
            <w:r w:rsidR="008358AB"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положения</w:t>
            </w:r>
          </w:p>
          <w:p w:rsidR="0074648C" w:rsidRPr="0074648C" w:rsidRDefault="0074648C" w:rsidP="007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8C">
              <w:rPr>
                <w:rFonts w:ascii="Times New Roman" w:hAnsi="Times New Roman" w:cs="Times New Roman"/>
                <w:sz w:val="24"/>
                <w:szCs w:val="24"/>
              </w:rPr>
              <w:t>Предмет, метод, источники, система, объекты и субъекты природоресурсного права.</w:t>
            </w:r>
          </w:p>
          <w:p w:rsidR="0074648C" w:rsidRDefault="0074648C" w:rsidP="007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8C">
              <w:rPr>
                <w:rFonts w:ascii="Times New Roman" w:hAnsi="Times New Roman" w:cs="Times New Roman"/>
                <w:sz w:val="24"/>
                <w:szCs w:val="24"/>
              </w:rPr>
              <w:t>Ресурсопользование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определение понятий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ресурсопользователь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48C" w:rsidRPr="0074648C" w:rsidRDefault="0074648C" w:rsidP="0074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8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видов природных ресурсов, содержание и право собственности на природные ресурсы </w:t>
            </w:r>
            <w:proofErr w:type="spellStart"/>
            <w:r w:rsidRPr="0074648C">
              <w:rPr>
                <w:rFonts w:ascii="Times New Roman" w:hAnsi="Times New Roman" w:cs="Times New Roman"/>
                <w:sz w:val="24"/>
                <w:szCs w:val="24"/>
              </w:rPr>
              <w:t>Природоресурсные</w:t>
            </w:r>
            <w:proofErr w:type="spellEnd"/>
            <w:r w:rsidRPr="0074648C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отношения.</w:t>
            </w:r>
          </w:p>
          <w:p w:rsidR="003E1B1D" w:rsidRPr="008358AB" w:rsidRDefault="003E1B1D" w:rsidP="008358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</w:t>
            </w:r>
            <w:r w:rsidR="008358AB"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ль 2. </w:t>
            </w:r>
            <w:r w:rsidR="008358AB" w:rsidRPr="0083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</w:t>
            </w:r>
            <w:r w:rsidR="0074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вовые формы использования природных объектов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Понятие и основные призн</w:t>
            </w:r>
            <w:r w:rsidR="0074648C">
              <w:rPr>
                <w:rFonts w:ascii="Times New Roman" w:hAnsi="Times New Roman" w:cs="Times New Roman"/>
                <w:sz w:val="24"/>
                <w:szCs w:val="24"/>
              </w:rPr>
              <w:t>аки права собственности на природные объекты и природные ресурсы</w:t>
            </w: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Федерации.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r w:rsidR="0074648C">
              <w:rPr>
                <w:rFonts w:ascii="Times New Roman" w:hAnsi="Times New Roman" w:cs="Times New Roman"/>
                <w:sz w:val="24"/>
                <w:szCs w:val="24"/>
              </w:rPr>
              <w:t xml:space="preserve"> (бессрочное) пользование лесными участками</w:t>
            </w: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AB" w:rsidRPr="008358AB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AB">
              <w:rPr>
                <w:rFonts w:ascii="Times New Roman" w:hAnsi="Times New Roman" w:cs="Times New Roman"/>
                <w:sz w:val="24"/>
                <w:szCs w:val="24"/>
              </w:rPr>
              <w:t>Безвозмездное срочное пользование</w:t>
            </w:r>
            <w:r w:rsidR="0074648C">
              <w:rPr>
                <w:rFonts w:ascii="Times New Roman" w:hAnsi="Times New Roman" w:cs="Times New Roman"/>
                <w:sz w:val="24"/>
                <w:szCs w:val="24"/>
              </w:rPr>
              <w:t xml:space="preserve"> лесными и водными участками</w:t>
            </w:r>
          </w:p>
          <w:p w:rsidR="008358AB" w:rsidRPr="008358AB" w:rsidRDefault="0074648C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Лесные, водные,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горные </w:t>
            </w:r>
            <w:r w:rsidR="008358AB" w:rsidRPr="008358AB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сервитуты</w:t>
            </w:r>
            <w:proofErr w:type="gramEnd"/>
            <w:r w:rsidR="008358AB" w:rsidRPr="0083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AB" w:rsidRPr="008358AB" w:rsidRDefault="0074648C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лесных, водных, горных</w:t>
            </w:r>
            <w:r w:rsidR="008358AB" w:rsidRPr="008358AB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участков.</w:t>
            </w:r>
          </w:p>
          <w:p w:rsidR="0074648C" w:rsidRPr="0074648C" w:rsidRDefault="008358AB" w:rsidP="007464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Модуль 3. </w:t>
            </w:r>
            <w:r w:rsidR="0074648C" w:rsidRPr="0074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Государственное регулирование и управление природными ресурсами</w:t>
            </w:r>
          </w:p>
          <w:p w:rsidR="008358AB" w:rsidRPr="0074648C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 сфере использования и охраны </w:t>
            </w:r>
            <w:r w:rsidR="0074648C">
              <w:rPr>
                <w:rFonts w:ascii="Times New Roman" w:hAnsi="Times New Roman" w:cs="Times New Roman"/>
                <w:sz w:val="24"/>
                <w:szCs w:val="24"/>
              </w:rPr>
              <w:t>лесов и земель лесного фонда. Охрана водных объектов.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Содержание управления в сфе</w:t>
            </w:r>
            <w:r w:rsidR="0074648C">
              <w:rPr>
                <w:rFonts w:ascii="Times New Roman" w:hAnsi="Times New Roman" w:cs="Times New Roman"/>
                <w:sz w:val="24"/>
                <w:szCs w:val="24"/>
              </w:rPr>
              <w:t>ре использования и охраны недр</w:t>
            </w: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Система органов управления в сфе</w:t>
            </w:r>
            <w:r w:rsidR="0074648C">
              <w:rPr>
                <w:rFonts w:ascii="Times New Roman" w:hAnsi="Times New Roman" w:cs="Times New Roman"/>
                <w:sz w:val="24"/>
                <w:szCs w:val="24"/>
              </w:rPr>
              <w:t>ре использования и охраны природных объектов и природных ресурсов</w:t>
            </w: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AB" w:rsidRPr="003D2B80" w:rsidRDefault="0074648C" w:rsidP="008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лесов от пожаров</w:t>
            </w:r>
            <w:r w:rsidR="008358AB" w:rsidRPr="003D2B80">
              <w:rPr>
                <w:rFonts w:ascii="Times New Roman" w:hAnsi="Times New Roman" w:cs="Times New Roman"/>
                <w:sz w:val="24"/>
                <w:szCs w:val="24"/>
              </w:rPr>
              <w:t>: понятие, содержание.</w:t>
            </w:r>
          </w:p>
          <w:p w:rsidR="008358AB" w:rsidRPr="003D2B80" w:rsidRDefault="008358AB" w:rsidP="008358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Модуль 4. Правовой режим отдельных </w:t>
            </w:r>
            <w:r w:rsidR="00746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объектов природы</w:t>
            </w:r>
          </w:p>
          <w:p w:rsidR="008358AB" w:rsidRPr="003D2B80" w:rsidRDefault="00857094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и</w:t>
            </w:r>
            <w:r w:rsidR="003D2B80"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</w:t>
            </w:r>
            <w:r w:rsidR="0074648C">
              <w:rPr>
                <w:rFonts w:ascii="Times New Roman" w:hAnsi="Times New Roman" w:cs="Times New Roman"/>
                <w:sz w:val="24"/>
                <w:szCs w:val="24"/>
              </w:rPr>
              <w:t>лесов РФ, земель лесного фонда и лесных ресурсов</w:t>
            </w:r>
            <w:r w:rsidR="008358AB" w:rsidRPr="003D2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094" w:rsidRDefault="008358AB" w:rsidP="0085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74648C" w:rsidRPr="0074648C">
              <w:rPr>
                <w:rFonts w:ascii="Times New Roman" w:hAnsi="Times New Roman" w:cs="Times New Roman"/>
                <w:sz w:val="24"/>
                <w:szCs w:val="24"/>
              </w:rPr>
              <w:t xml:space="preserve">состав, общая характеристика </w:t>
            </w:r>
            <w:r w:rsidR="00857094">
              <w:rPr>
                <w:rFonts w:ascii="Times New Roman" w:hAnsi="Times New Roman" w:cs="Times New Roman"/>
                <w:sz w:val="24"/>
                <w:szCs w:val="24"/>
              </w:rPr>
              <w:t xml:space="preserve">недр РФ. </w:t>
            </w:r>
          </w:p>
          <w:p w:rsidR="008358AB" w:rsidRPr="003D2B80" w:rsidRDefault="008358AB" w:rsidP="00857094">
            <w:r w:rsidRPr="003D2B80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</w:t>
            </w:r>
            <w:r w:rsidR="003D2B80"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использования и </w:t>
            </w:r>
            <w:proofErr w:type="gramStart"/>
            <w:r w:rsidR="003D2B80" w:rsidRPr="003D2B80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="00857094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</w:t>
            </w:r>
            <w:proofErr w:type="gramEnd"/>
            <w:r w:rsidR="00857094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="003D2B80" w:rsidRPr="003D2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 xml:space="preserve">ешение практических задач, </w:t>
            </w:r>
            <w:r w:rsidR="001472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«музея леса», лесничеств, наблюдение за соблюдением охраны водных объектов, 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2110DE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1021"/>
    <w:multiLevelType w:val="multilevel"/>
    <w:tmpl w:val="EF9CBE5C"/>
    <w:lvl w:ilvl="0">
      <w:start w:val="1"/>
      <w:numFmt w:val="bullet"/>
      <w:pStyle w:val="a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7804BE"/>
    <w:multiLevelType w:val="hybridMultilevel"/>
    <w:tmpl w:val="3538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0902"/>
    <w:multiLevelType w:val="hybridMultilevel"/>
    <w:tmpl w:val="698A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6"/>
    <w:rsid w:val="00023698"/>
    <w:rsid w:val="000B4D59"/>
    <w:rsid w:val="00143095"/>
    <w:rsid w:val="001472AC"/>
    <w:rsid w:val="001478A5"/>
    <w:rsid w:val="001579DF"/>
    <w:rsid w:val="00157E3D"/>
    <w:rsid w:val="0018151E"/>
    <w:rsid w:val="001B701A"/>
    <w:rsid w:val="001E302B"/>
    <w:rsid w:val="00203D2F"/>
    <w:rsid w:val="002110DE"/>
    <w:rsid w:val="002913A7"/>
    <w:rsid w:val="002973FB"/>
    <w:rsid w:val="002F5DEB"/>
    <w:rsid w:val="00321BAE"/>
    <w:rsid w:val="0037775F"/>
    <w:rsid w:val="0038517B"/>
    <w:rsid w:val="00391E19"/>
    <w:rsid w:val="003A0C19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6F10"/>
    <w:rsid w:val="006304AB"/>
    <w:rsid w:val="00654C28"/>
    <w:rsid w:val="00655123"/>
    <w:rsid w:val="00656A73"/>
    <w:rsid w:val="00685448"/>
    <w:rsid w:val="00686144"/>
    <w:rsid w:val="006E445F"/>
    <w:rsid w:val="0074648C"/>
    <w:rsid w:val="007B3CDF"/>
    <w:rsid w:val="007B7755"/>
    <w:rsid w:val="007E6120"/>
    <w:rsid w:val="008148E0"/>
    <w:rsid w:val="00827D43"/>
    <w:rsid w:val="008358AB"/>
    <w:rsid w:val="00857094"/>
    <w:rsid w:val="008A175B"/>
    <w:rsid w:val="008C3CE4"/>
    <w:rsid w:val="009054C7"/>
    <w:rsid w:val="00907744"/>
    <w:rsid w:val="00932B30"/>
    <w:rsid w:val="0094153B"/>
    <w:rsid w:val="0094788F"/>
    <w:rsid w:val="009529BD"/>
    <w:rsid w:val="009A7876"/>
    <w:rsid w:val="009B2A49"/>
    <w:rsid w:val="009F2ED6"/>
    <w:rsid w:val="00A01C05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B19BC"/>
    <w:rsid w:val="00BF2F24"/>
    <w:rsid w:val="00C01F87"/>
    <w:rsid w:val="00C90588"/>
    <w:rsid w:val="00CB0283"/>
    <w:rsid w:val="00CC7019"/>
    <w:rsid w:val="00CF36D3"/>
    <w:rsid w:val="00D07868"/>
    <w:rsid w:val="00D445A4"/>
    <w:rsid w:val="00D52865"/>
    <w:rsid w:val="00D80711"/>
    <w:rsid w:val="00D812C2"/>
    <w:rsid w:val="00DE2B78"/>
    <w:rsid w:val="00DE78C0"/>
    <w:rsid w:val="00E40FB4"/>
    <w:rsid w:val="00E45063"/>
    <w:rsid w:val="00E7594A"/>
    <w:rsid w:val="00EA3650"/>
    <w:rsid w:val="00EC263F"/>
    <w:rsid w:val="00EC7ACB"/>
    <w:rsid w:val="00F022E6"/>
    <w:rsid w:val="00F36968"/>
    <w:rsid w:val="00F50A45"/>
    <w:rsid w:val="00F54EB4"/>
    <w:rsid w:val="00F63859"/>
    <w:rsid w:val="00F6556F"/>
    <w:rsid w:val="00F71714"/>
    <w:rsid w:val="00FC750F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FF5A9-1161-4BC5-AC19-F5F391A3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36D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Катерина Чуйкина</cp:lastModifiedBy>
  <cp:revision>2</cp:revision>
  <dcterms:created xsi:type="dcterms:W3CDTF">2016-11-23T10:27:00Z</dcterms:created>
  <dcterms:modified xsi:type="dcterms:W3CDTF">2016-11-23T10:27:00Z</dcterms:modified>
</cp:coreProperties>
</file>