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842" w:rsidRDefault="006309F3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0;margin-top:0;width:335.85pt;height:538.45pt;z-index:251669504;mso-wrap-style:tight" stroked="f">
            <v:textbox style="mso-next-textbox:#_x0000_s1037">
              <w:txbxContent/>
            </v:textbox>
          </v:shape>
        </w:pict>
      </w:r>
      <w:r>
        <w:rPr>
          <w:noProof/>
          <w:lang w:eastAsia="ru-RU"/>
        </w:rPr>
        <w:pict>
          <v:shape id="_x0000_s1026" type="#_x0000_t202" style="position:absolute;margin-left:420.85pt;margin-top:0;width:335.85pt;height:538.45pt;z-index:251658240;mso-wrap-style:tight" stroked="f">
            <v:textbox style="mso-next-textbox:#_x0000_s1027">
              <w:txbxContent>
                <w:p w:rsidR="00647842" w:rsidRPr="00647842" w:rsidRDefault="00647842" w:rsidP="0064784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647842">
                    <w:rPr>
                      <w:rFonts w:ascii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3876675" cy="638175"/>
                        <wp:effectExtent l="19050" t="0" r="9525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7667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47842" w:rsidRPr="00647842" w:rsidRDefault="00647842" w:rsidP="00647842">
                  <w:pPr>
                    <w:pStyle w:val="a3"/>
                    <w:jc w:val="center"/>
                    <w:rPr>
                      <w:spacing w:val="24"/>
                      <w:sz w:val="22"/>
                      <w:szCs w:val="22"/>
                    </w:rPr>
                  </w:pPr>
                  <w:r w:rsidRPr="00647842">
                    <w:rPr>
                      <w:spacing w:val="24"/>
                      <w:sz w:val="22"/>
                      <w:szCs w:val="22"/>
                    </w:rPr>
                    <w:t>ТОМСКИЙ ГОСУДАРСТВЕННЫЙ УНИВЕРСИТЕТ</w:t>
                  </w:r>
                </w:p>
                <w:p w:rsidR="00647842" w:rsidRPr="00647842" w:rsidRDefault="00647842" w:rsidP="00647842">
                  <w:pPr>
                    <w:pStyle w:val="a3"/>
                    <w:jc w:val="center"/>
                    <w:rPr>
                      <w:sz w:val="22"/>
                      <w:szCs w:val="22"/>
                    </w:rPr>
                  </w:pPr>
                  <w:r w:rsidRPr="00647842">
                    <w:rPr>
                      <w:spacing w:val="24"/>
                      <w:sz w:val="22"/>
                      <w:szCs w:val="22"/>
                    </w:rPr>
                    <w:t>ЮРИДИЧЕСКИЙ ИНСТИТУТ</w:t>
                  </w:r>
                </w:p>
                <w:p w:rsidR="00647842" w:rsidRPr="00647842" w:rsidRDefault="00647842" w:rsidP="006478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78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Кафедра уголовного процесса, прокурорского надзора и</w:t>
                  </w:r>
                </w:p>
                <w:p w:rsidR="00647842" w:rsidRPr="00647842" w:rsidRDefault="00647842" w:rsidP="006478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78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правоохранительной деятельности</w:t>
                  </w:r>
                </w:p>
                <w:p w:rsidR="00647842" w:rsidRPr="00647842" w:rsidRDefault="00647842" w:rsidP="0064784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47842" w:rsidRPr="00647842" w:rsidRDefault="00647842" w:rsidP="00647842">
                  <w:pPr>
                    <w:pStyle w:val="4"/>
                    <w:spacing w:before="0" w:after="0"/>
                    <w:jc w:val="both"/>
                    <w:rPr>
                      <w:b w:val="0"/>
                      <w:sz w:val="32"/>
                      <w:szCs w:val="32"/>
                    </w:rPr>
                  </w:pPr>
                </w:p>
                <w:p w:rsidR="00647842" w:rsidRPr="00647842" w:rsidRDefault="00647842" w:rsidP="00647842">
                  <w:pPr>
                    <w:pStyle w:val="4"/>
                    <w:spacing w:before="0" w:after="0"/>
                    <w:jc w:val="both"/>
                    <w:rPr>
                      <w:b w:val="0"/>
                      <w:sz w:val="32"/>
                      <w:szCs w:val="32"/>
                    </w:rPr>
                  </w:pPr>
                </w:p>
                <w:tbl>
                  <w:tblPr>
                    <w:tblW w:w="0" w:type="auto"/>
                    <w:tblInd w:w="-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324"/>
                  </w:tblGrid>
                  <w:tr w:rsidR="00647842" w:rsidTr="00647842">
                    <w:trPr>
                      <w:trHeight w:val="570"/>
                    </w:trPr>
                    <w:tc>
                      <w:tcPr>
                        <w:tcW w:w="324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647842" w:rsidRDefault="00647842" w:rsidP="00647842">
                        <w:pPr>
                          <w:pStyle w:val="4"/>
                          <w:spacing w:before="0" w:after="0"/>
                          <w:jc w:val="center"/>
                          <w:rPr>
                            <w:b w:val="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647842" w:rsidRPr="00647842" w:rsidRDefault="00647842" w:rsidP="00647842">
                  <w:pPr>
                    <w:pStyle w:val="4"/>
                    <w:spacing w:before="0" w:after="0"/>
                    <w:jc w:val="center"/>
                    <w:rPr>
                      <w:b w:val="0"/>
                      <w:sz w:val="32"/>
                      <w:szCs w:val="32"/>
                    </w:rPr>
                  </w:pPr>
                  <w:r w:rsidRPr="00647842">
                    <w:rPr>
                      <w:b w:val="0"/>
                      <w:sz w:val="32"/>
                      <w:szCs w:val="32"/>
                    </w:rPr>
                    <w:t>“Уголовный процесс”</w:t>
                  </w:r>
                </w:p>
                <w:p w:rsidR="00647842" w:rsidRPr="00647842" w:rsidRDefault="00647842" w:rsidP="0064784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647842" w:rsidRPr="00647842" w:rsidRDefault="00647842" w:rsidP="006478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47842">
                    <w:rPr>
                      <w:rFonts w:ascii="Times New Roman" w:hAnsi="Times New Roman" w:cs="Times New Roman"/>
                    </w:rPr>
                    <w:object w:dxaOrig="2792" w:dyaOrig="2944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60.5pt;height:118.5pt" o:ole="">
                        <v:imagedata r:id="rId6" o:title=""/>
                      </v:shape>
                      <o:OLEObject Type="Embed" ProgID="Word.Picture.8" ShapeID="_x0000_i1026" DrawAspect="Content" ObjectID="_1442231521" r:id="rId7"/>
                    </w:object>
                  </w:r>
                </w:p>
                <w:p w:rsidR="00647842" w:rsidRPr="00647842" w:rsidRDefault="00647842" w:rsidP="006478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478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Методические указания</w:t>
                  </w:r>
                </w:p>
                <w:p w:rsidR="00647842" w:rsidRPr="00647842" w:rsidRDefault="00647842" w:rsidP="006478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478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для студентов 3 курса дневного отделения</w:t>
                  </w:r>
                </w:p>
                <w:p w:rsidR="00647842" w:rsidRPr="00647842" w:rsidRDefault="00647842" w:rsidP="006478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478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Юридического института ТГУ</w:t>
                  </w:r>
                </w:p>
                <w:p w:rsidR="00647842" w:rsidRPr="00647842" w:rsidRDefault="00647842" w:rsidP="006478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478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( для семинарских и практических занятий)</w:t>
                  </w:r>
                </w:p>
                <w:p w:rsidR="00647842" w:rsidRPr="00647842" w:rsidRDefault="00647842" w:rsidP="006478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647842" w:rsidRPr="00647842" w:rsidRDefault="00647842" w:rsidP="00647842">
                  <w:pPr>
                    <w:spacing w:after="0" w:line="240" w:lineRule="auto"/>
                    <w:ind w:left="354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478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Подготовлены </w:t>
                  </w:r>
                </w:p>
                <w:p w:rsidR="00647842" w:rsidRPr="00647842" w:rsidRDefault="00647842" w:rsidP="00647842">
                  <w:pPr>
                    <w:spacing w:after="0" w:line="240" w:lineRule="auto"/>
                    <w:ind w:left="2832" w:firstLine="70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478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478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д.ю.н</w:t>
                  </w:r>
                  <w:proofErr w:type="spellEnd"/>
                  <w:r w:rsidRPr="006478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., проф. Свиридовым  М.К.</w:t>
                  </w:r>
                </w:p>
                <w:p w:rsidR="00647842" w:rsidRPr="00647842" w:rsidRDefault="00647842" w:rsidP="0064784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647842" w:rsidRPr="00647842" w:rsidRDefault="00647842" w:rsidP="00647842">
                  <w:pPr>
                    <w:spacing w:after="0" w:line="240" w:lineRule="auto"/>
                    <w:ind w:left="2832" w:firstLine="70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478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Рецензент</w:t>
                  </w:r>
                </w:p>
                <w:p w:rsidR="00647842" w:rsidRPr="00647842" w:rsidRDefault="00647842" w:rsidP="00647842">
                  <w:pPr>
                    <w:spacing w:after="0" w:line="240" w:lineRule="auto"/>
                    <w:ind w:left="2832" w:firstLine="70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6478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д.ю.н</w:t>
                  </w:r>
                  <w:proofErr w:type="spellEnd"/>
                  <w:r w:rsidRPr="006478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., доцент Андреева О.И.</w:t>
                  </w:r>
                </w:p>
                <w:p w:rsidR="00647842" w:rsidRPr="00647842" w:rsidRDefault="00647842" w:rsidP="0064784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647842" w:rsidRPr="00647842" w:rsidRDefault="00D210E4" w:rsidP="0064784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ТОМСК – 201</w:t>
                  </w:r>
                  <w:r w:rsidR="0097278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  <w:p w:rsidR="00647842" w:rsidRDefault="00647842" w:rsidP="00647842">
                  <w:pPr>
                    <w:pStyle w:val="a4"/>
                    <w:tabs>
                      <w:tab w:val="left" w:pos="1985"/>
                    </w:tabs>
                    <w:spacing w:after="0"/>
                    <w:jc w:val="both"/>
                    <w:rPr>
                      <w:sz w:val="22"/>
                      <w:szCs w:val="22"/>
                    </w:rPr>
                  </w:pPr>
                </w:p>
                <w:p w:rsidR="00647842" w:rsidRPr="00647842" w:rsidRDefault="00647842" w:rsidP="00647842">
                  <w:pPr>
                    <w:pStyle w:val="a4"/>
                    <w:tabs>
                      <w:tab w:val="left" w:pos="1985"/>
                    </w:tabs>
                    <w:spacing w:after="0"/>
                    <w:jc w:val="both"/>
                    <w:rPr>
                      <w:sz w:val="22"/>
                      <w:szCs w:val="22"/>
                    </w:rPr>
                  </w:pPr>
                  <w:r w:rsidRPr="00647842">
                    <w:rPr>
                      <w:sz w:val="22"/>
                      <w:szCs w:val="22"/>
                    </w:rPr>
                    <w:t>УТВЕРЖДЕНО</w:t>
                  </w:r>
                </w:p>
                <w:p w:rsidR="00647842" w:rsidRPr="00647842" w:rsidRDefault="00647842" w:rsidP="00647842">
                  <w:pPr>
                    <w:pStyle w:val="a4"/>
                    <w:tabs>
                      <w:tab w:val="left" w:pos="1985"/>
                    </w:tabs>
                    <w:spacing w:after="0"/>
                    <w:jc w:val="both"/>
                    <w:rPr>
                      <w:sz w:val="22"/>
                      <w:szCs w:val="22"/>
                    </w:rPr>
                  </w:pPr>
                  <w:r w:rsidRPr="00647842">
                    <w:rPr>
                      <w:sz w:val="22"/>
                      <w:szCs w:val="22"/>
                    </w:rPr>
                    <w:t xml:space="preserve"> на заседании кафедры уголовного </w:t>
                  </w:r>
                </w:p>
                <w:p w:rsidR="00647842" w:rsidRPr="00647842" w:rsidRDefault="00647842" w:rsidP="00647842">
                  <w:pPr>
                    <w:pStyle w:val="a4"/>
                    <w:tabs>
                      <w:tab w:val="left" w:pos="1985"/>
                    </w:tabs>
                    <w:spacing w:after="0"/>
                    <w:jc w:val="both"/>
                    <w:rPr>
                      <w:sz w:val="22"/>
                      <w:szCs w:val="22"/>
                    </w:rPr>
                  </w:pPr>
                  <w:r w:rsidRPr="00647842">
                    <w:rPr>
                      <w:sz w:val="22"/>
                      <w:szCs w:val="22"/>
                    </w:rPr>
                    <w:t xml:space="preserve">процесса, прокурорского надзора </w:t>
                  </w:r>
                </w:p>
                <w:p w:rsidR="00647842" w:rsidRPr="00647842" w:rsidRDefault="00647842" w:rsidP="00647842">
                  <w:pPr>
                    <w:pStyle w:val="a4"/>
                    <w:tabs>
                      <w:tab w:val="left" w:pos="1985"/>
                    </w:tabs>
                    <w:spacing w:after="0"/>
                    <w:jc w:val="both"/>
                    <w:rPr>
                      <w:sz w:val="22"/>
                      <w:szCs w:val="22"/>
                    </w:rPr>
                  </w:pPr>
                  <w:r w:rsidRPr="00647842">
                    <w:rPr>
                      <w:sz w:val="22"/>
                      <w:szCs w:val="22"/>
                    </w:rPr>
                    <w:t>и правоохранительной деятельности</w:t>
                  </w:r>
                </w:p>
                <w:p w:rsidR="00647842" w:rsidRPr="00647842" w:rsidRDefault="00647842" w:rsidP="00647842">
                  <w:pPr>
                    <w:pStyle w:val="a4"/>
                    <w:tabs>
                      <w:tab w:val="left" w:pos="1985"/>
                    </w:tabs>
                    <w:spacing w:after="0"/>
                    <w:jc w:val="both"/>
                    <w:rPr>
                      <w:sz w:val="22"/>
                      <w:szCs w:val="22"/>
                    </w:rPr>
                  </w:pPr>
                  <w:r w:rsidRPr="00647842">
                    <w:rPr>
                      <w:sz w:val="22"/>
                      <w:szCs w:val="22"/>
                    </w:rPr>
                    <w:t>«</w:t>
                  </w:r>
                  <w:r w:rsidR="006309F3">
                    <w:rPr>
                      <w:sz w:val="22"/>
                      <w:szCs w:val="22"/>
                    </w:rPr>
                    <w:t>12</w:t>
                  </w:r>
                  <w:bookmarkStart w:id="0" w:name="_GoBack"/>
                  <w:bookmarkEnd w:id="0"/>
                  <w:r w:rsidR="00972787">
                    <w:rPr>
                      <w:sz w:val="22"/>
                      <w:szCs w:val="22"/>
                    </w:rPr>
                    <w:softHyphen/>
                  </w:r>
                  <w:r w:rsidR="00972787">
                    <w:rPr>
                      <w:sz w:val="22"/>
                      <w:szCs w:val="22"/>
                    </w:rPr>
                    <w:softHyphen/>
                  </w:r>
                  <w:r w:rsidR="00972787">
                    <w:rPr>
                      <w:sz w:val="22"/>
                      <w:szCs w:val="22"/>
                    </w:rPr>
                    <w:softHyphen/>
                  </w:r>
                  <w:r w:rsidR="00972787">
                    <w:rPr>
                      <w:sz w:val="22"/>
                      <w:szCs w:val="22"/>
                    </w:rPr>
                    <w:softHyphen/>
                  </w:r>
                  <w:r w:rsidR="00972787">
                    <w:rPr>
                      <w:sz w:val="22"/>
                      <w:szCs w:val="22"/>
                    </w:rPr>
                    <w:softHyphen/>
                  </w:r>
                  <w:r w:rsidR="00972787">
                    <w:rPr>
                      <w:sz w:val="22"/>
                      <w:szCs w:val="22"/>
                    </w:rPr>
                    <w:softHyphen/>
                  </w:r>
                  <w:r w:rsidR="00972787">
                    <w:rPr>
                      <w:sz w:val="22"/>
                      <w:szCs w:val="22"/>
                    </w:rPr>
                    <w:softHyphen/>
                  </w:r>
                  <w:r w:rsidR="00972787">
                    <w:rPr>
                      <w:sz w:val="22"/>
                      <w:szCs w:val="22"/>
                    </w:rPr>
                    <w:softHyphen/>
                  </w:r>
                  <w:r w:rsidR="00972787">
                    <w:rPr>
                      <w:sz w:val="22"/>
                      <w:szCs w:val="22"/>
                    </w:rPr>
                    <w:softHyphen/>
                  </w:r>
                  <w:r w:rsidR="00972787">
                    <w:rPr>
                      <w:sz w:val="22"/>
                      <w:szCs w:val="22"/>
                    </w:rPr>
                    <w:softHyphen/>
                  </w:r>
                  <w:r w:rsidR="00972787">
                    <w:rPr>
                      <w:sz w:val="22"/>
                      <w:szCs w:val="22"/>
                    </w:rPr>
                    <w:softHyphen/>
                  </w:r>
                  <w:r w:rsidRPr="00647842">
                    <w:rPr>
                      <w:sz w:val="22"/>
                      <w:szCs w:val="22"/>
                    </w:rPr>
                    <w:t xml:space="preserve">» </w:t>
                  </w:r>
                  <w:r w:rsidR="00910A3D">
                    <w:rPr>
                      <w:sz w:val="22"/>
                      <w:szCs w:val="22"/>
                    </w:rPr>
                    <w:t>сентября</w:t>
                  </w:r>
                  <w:r w:rsidRPr="00647842">
                    <w:rPr>
                      <w:sz w:val="22"/>
                      <w:szCs w:val="22"/>
                    </w:rPr>
                    <w:t xml:space="preserve"> 20</w:t>
                  </w:r>
                  <w:r w:rsidR="00910A3D">
                    <w:rPr>
                      <w:sz w:val="22"/>
                      <w:szCs w:val="22"/>
                    </w:rPr>
                    <w:t>1</w:t>
                  </w:r>
                  <w:r w:rsidR="00972787">
                    <w:rPr>
                      <w:sz w:val="22"/>
                      <w:szCs w:val="22"/>
                    </w:rPr>
                    <w:t>3</w:t>
                  </w:r>
                  <w:r w:rsidRPr="00647842">
                    <w:rPr>
                      <w:sz w:val="22"/>
                      <w:szCs w:val="22"/>
                    </w:rPr>
                    <w:t xml:space="preserve"> г. </w:t>
                  </w:r>
                </w:p>
                <w:p w:rsidR="00647842" w:rsidRPr="00647842" w:rsidRDefault="00647842" w:rsidP="00647842">
                  <w:pPr>
                    <w:pStyle w:val="a4"/>
                    <w:tabs>
                      <w:tab w:val="left" w:pos="1985"/>
                    </w:tabs>
                    <w:spacing w:after="0"/>
                    <w:jc w:val="both"/>
                    <w:rPr>
                      <w:sz w:val="22"/>
                      <w:szCs w:val="22"/>
                    </w:rPr>
                  </w:pPr>
                </w:p>
                <w:p w:rsidR="00647842" w:rsidRPr="00647842" w:rsidRDefault="00647842" w:rsidP="00647842">
                  <w:pPr>
                    <w:pStyle w:val="a4"/>
                    <w:tabs>
                      <w:tab w:val="left" w:pos="1985"/>
                    </w:tabs>
                    <w:spacing w:after="0"/>
                    <w:jc w:val="both"/>
                    <w:rPr>
                      <w:sz w:val="22"/>
                      <w:szCs w:val="22"/>
                    </w:rPr>
                  </w:pPr>
                  <w:r w:rsidRPr="00647842">
                    <w:rPr>
                      <w:sz w:val="22"/>
                      <w:szCs w:val="22"/>
                    </w:rPr>
                    <w:t xml:space="preserve">Зав. кафедрой </w:t>
                  </w:r>
                </w:p>
                <w:p w:rsidR="00647842" w:rsidRPr="00647842" w:rsidRDefault="00647842" w:rsidP="00647842">
                  <w:pPr>
                    <w:pStyle w:val="a4"/>
                    <w:tabs>
                      <w:tab w:val="left" w:pos="1985"/>
                    </w:tabs>
                    <w:spacing w:after="0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 w:rsidRPr="00647842">
                    <w:rPr>
                      <w:sz w:val="22"/>
                      <w:szCs w:val="22"/>
                    </w:rPr>
                    <w:t>докт.юрид</w:t>
                  </w:r>
                  <w:proofErr w:type="spellEnd"/>
                  <w:proofErr w:type="gramStart"/>
                  <w:r w:rsidRPr="00647842">
                    <w:rPr>
                      <w:sz w:val="22"/>
                      <w:szCs w:val="22"/>
                    </w:rPr>
                    <w:t>. наук</w:t>
                  </w:r>
                  <w:proofErr w:type="gramEnd"/>
                  <w:r w:rsidRPr="00647842">
                    <w:rPr>
                      <w:sz w:val="22"/>
                      <w:szCs w:val="22"/>
                    </w:rPr>
                    <w:t xml:space="preserve">________________ </w:t>
                  </w:r>
                </w:p>
                <w:p w:rsidR="00647842" w:rsidRPr="00647842" w:rsidRDefault="00647842" w:rsidP="00647842">
                  <w:pPr>
                    <w:pStyle w:val="a4"/>
                    <w:tabs>
                      <w:tab w:val="left" w:pos="1985"/>
                    </w:tabs>
                    <w:spacing w:after="0"/>
                    <w:jc w:val="both"/>
                    <w:rPr>
                      <w:sz w:val="22"/>
                      <w:szCs w:val="22"/>
                    </w:rPr>
                  </w:pPr>
                  <w:r w:rsidRPr="00647842">
                    <w:rPr>
                      <w:sz w:val="22"/>
                      <w:szCs w:val="22"/>
                    </w:rPr>
                    <w:tab/>
                    <w:t>О.И. Андреева</w:t>
                  </w:r>
                </w:p>
                <w:p w:rsidR="00647842" w:rsidRDefault="00647842" w:rsidP="00647842">
                  <w:pPr>
                    <w:tabs>
                      <w:tab w:val="left" w:pos="1985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647842" w:rsidRPr="00647842" w:rsidRDefault="00647842" w:rsidP="00647842">
                  <w:pPr>
                    <w:tabs>
                      <w:tab w:val="left" w:pos="1985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647842" w:rsidRPr="00647842" w:rsidRDefault="00647842" w:rsidP="00647842">
                  <w:pPr>
                    <w:pStyle w:val="a4"/>
                    <w:tabs>
                      <w:tab w:val="left" w:pos="1985"/>
                    </w:tabs>
                    <w:spacing w:after="0"/>
                    <w:jc w:val="both"/>
                    <w:rPr>
                      <w:sz w:val="22"/>
                      <w:szCs w:val="22"/>
                    </w:rPr>
                  </w:pPr>
                  <w:r w:rsidRPr="00647842">
                    <w:rPr>
                      <w:sz w:val="22"/>
                      <w:szCs w:val="22"/>
                    </w:rPr>
                    <w:t>ОДОБРЕНО</w:t>
                  </w:r>
                </w:p>
                <w:p w:rsidR="00647842" w:rsidRPr="00647842" w:rsidRDefault="00647842" w:rsidP="00647842">
                  <w:pPr>
                    <w:pStyle w:val="a4"/>
                    <w:tabs>
                      <w:tab w:val="left" w:pos="1985"/>
                    </w:tabs>
                    <w:spacing w:after="0"/>
                    <w:jc w:val="both"/>
                    <w:rPr>
                      <w:sz w:val="22"/>
                      <w:szCs w:val="22"/>
                    </w:rPr>
                  </w:pPr>
                  <w:r w:rsidRPr="00647842">
                    <w:rPr>
                      <w:sz w:val="22"/>
                      <w:szCs w:val="22"/>
                    </w:rPr>
                    <w:t xml:space="preserve"> Методической комиссией </w:t>
                  </w:r>
                </w:p>
                <w:p w:rsidR="00647842" w:rsidRPr="00647842" w:rsidRDefault="00647842" w:rsidP="00647842">
                  <w:pPr>
                    <w:pStyle w:val="a4"/>
                    <w:tabs>
                      <w:tab w:val="left" w:pos="1985"/>
                    </w:tabs>
                    <w:spacing w:after="0"/>
                    <w:jc w:val="both"/>
                    <w:rPr>
                      <w:sz w:val="22"/>
                      <w:szCs w:val="22"/>
                    </w:rPr>
                  </w:pPr>
                  <w:r w:rsidRPr="00647842">
                    <w:rPr>
                      <w:sz w:val="22"/>
                      <w:szCs w:val="22"/>
                    </w:rPr>
                    <w:t>Юридического института ТГУ</w:t>
                  </w:r>
                </w:p>
                <w:p w:rsidR="00647842" w:rsidRPr="00647842" w:rsidRDefault="00647842" w:rsidP="00647842">
                  <w:pPr>
                    <w:pStyle w:val="a4"/>
                    <w:tabs>
                      <w:tab w:val="left" w:pos="1985"/>
                    </w:tabs>
                    <w:spacing w:after="0"/>
                    <w:jc w:val="both"/>
                    <w:rPr>
                      <w:sz w:val="22"/>
                      <w:szCs w:val="22"/>
                    </w:rPr>
                  </w:pPr>
                  <w:r w:rsidRPr="00647842">
                    <w:rPr>
                      <w:sz w:val="22"/>
                      <w:szCs w:val="22"/>
                    </w:rPr>
                    <w:t xml:space="preserve">«____» ___________________ 20___ г. </w:t>
                  </w:r>
                </w:p>
                <w:p w:rsidR="00647842" w:rsidRPr="00647842" w:rsidRDefault="00647842" w:rsidP="00647842">
                  <w:pPr>
                    <w:pStyle w:val="a4"/>
                    <w:tabs>
                      <w:tab w:val="left" w:pos="1985"/>
                    </w:tabs>
                    <w:spacing w:after="0"/>
                    <w:jc w:val="both"/>
                    <w:rPr>
                      <w:sz w:val="22"/>
                      <w:szCs w:val="22"/>
                    </w:rPr>
                  </w:pPr>
                </w:p>
                <w:p w:rsidR="00647842" w:rsidRPr="00647842" w:rsidRDefault="00647842" w:rsidP="00647842">
                  <w:pPr>
                    <w:pStyle w:val="a4"/>
                    <w:tabs>
                      <w:tab w:val="left" w:pos="1985"/>
                    </w:tabs>
                    <w:spacing w:after="0"/>
                    <w:jc w:val="both"/>
                    <w:rPr>
                      <w:sz w:val="22"/>
                      <w:szCs w:val="22"/>
                    </w:rPr>
                  </w:pPr>
                  <w:r w:rsidRPr="00647842">
                    <w:rPr>
                      <w:sz w:val="22"/>
                      <w:szCs w:val="22"/>
                    </w:rPr>
                    <w:t xml:space="preserve">Председатель Методической комиссии, </w:t>
                  </w:r>
                </w:p>
                <w:p w:rsidR="00647842" w:rsidRPr="00647842" w:rsidRDefault="00647842" w:rsidP="00647842">
                  <w:pPr>
                    <w:pStyle w:val="a4"/>
                    <w:tabs>
                      <w:tab w:val="left" w:pos="1985"/>
                    </w:tabs>
                    <w:spacing w:after="0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 w:rsidRPr="00647842">
                    <w:rPr>
                      <w:sz w:val="22"/>
                      <w:szCs w:val="22"/>
                    </w:rPr>
                    <w:t>к.ю.н</w:t>
                  </w:r>
                  <w:proofErr w:type="spellEnd"/>
                  <w:r w:rsidRPr="00647842">
                    <w:rPr>
                      <w:sz w:val="22"/>
                      <w:szCs w:val="22"/>
                    </w:rPr>
                    <w:t xml:space="preserve">., доцент </w:t>
                  </w:r>
                </w:p>
                <w:p w:rsidR="00647842" w:rsidRPr="00647842" w:rsidRDefault="00647842" w:rsidP="00647842">
                  <w:pPr>
                    <w:pStyle w:val="a4"/>
                    <w:tabs>
                      <w:tab w:val="left" w:pos="1985"/>
                    </w:tabs>
                    <w:spacing w:after="0"/>
                    <w:jc w:val="both"/>
                    <w:rPr>
                      <w:sz w:val="22"/>
                      <w:szCs w:val="22"/>
                    </w:rPr>
                  </w:pPr>
                  <w:r w:rsidRPr="00647842">
                    <w:rPr>
                      <w:sz w:val="22"/>
                      <w:szCs w:val="22"/>
                    </w:rPr>
                    <w:t xml:space="preserve">_________________ С.Л. </w:t>
                  </w:r>
                  <w:proofErr w:type="spellStart"/>
                  <w:r w:rsidRPr="00647842">
                    <w:rPr>
                      <w:sz w:val="22"/>
                      <w:szCs w:val="22"/>
                    </w:rPr>
                    <w:t>Лонь</w:t>
                  </w:r>
                  <w:proofErr w:type="spellEnd"/>
                </w:p>
                <w:p w:rsidR="00647842" w:rsidRPr="00647842" w:rsidRDefault="00647842" w:rsidP="0064784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647842" w:rsidRPr="00647842" w:rsidRDefault="00647842" w:rsidP="0064784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647842" w:rsidRDefault="00647842" w:rsidP="00647842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647842" w:rsidRDefault="00647842" w:rsidP="00647842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647842" w:rsidRDefault="00647842" w:rsidP="00647842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647842" w:rsidRDefault="00647842" w:rsidP="00647842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647842" w:rsidRDefault="00647842" w:rsidP="00647842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647842" w:rsidRDefault="00647842" w:rsidP="00647842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647842" w:rsidRDefault="00647842" w:rsidP="00647842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647842" w:rsidRDefault="00647842" w:rsidP="00647842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647842" w:rsidRDefault="00647842" w:rsidP="00647842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647842" w:rsidRDefault="00647842" w:rsidP="00647842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647842" w:rsidRDefault="00647842" w:rsidP="00647842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647842" w:rsidRDefault="00647842" w:rsidP="00647842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647842" w:rsidRDefault="00647842" w:rsidP="00647842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D210E4" w:rsidRDefault="00D210E4" w:rsidP="00647842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D210E4" w:rsidRDefault="00D210E4" w:rsidP="00647842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647842" w:rsidRDefault="00647842" w:rsidP="00647842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647842" w:rsidRPr="000670E5" w:rsidRDefault="00647842" w:rsidP="00D210E4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Для изучения уголовного процесса кафедра рекомендует использовать учебно-методический комплекс: Уголовный процесс. – Томск: Изд-во Том</w:t>
                  </w:r>
                  <w:proofErr w:type="gramStart"/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. ун</w:t>
                  </w:r>
                  <w:proofErr w:type="gramEnd"/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-та, 2011 г. (авторы: О.И. Андреева, О.В. Воронин, С.Л. </w:t>
                  </w:r>
                  <w:proofErr w:type="spellStart"/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Лонь</w:t>
                  </w:r>
                  <w:proofErr w:type="spellEnd"/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, Д.А. </w:t>
                  </w:r>
                  <w:proofErr w:type="spellStart"/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Мезинов</w:t>
                  </w:r>
                  <w:proofErr w:type="spellEnd"/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, М.К. Свиридов, Т.В. </w:t>
                  </w:r>
                  <w:proofErr w:type="spellStart"/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Трубникова</w:t>
                  </w:r>
                  <w:proofErr w:type="spellEnd"/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, И.В. </w:t>
                  </w:r>
                  <w:proofErr w:type="spellStart"/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Чаднова</w:t>
                  </w:r>
                  <w:proofErr w:type="spellEnd"/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,  Ю.К. Якимович, В.В. </w:t>
                  </w:r>
                  <w:proofErr w:type="spellStart"/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Ясельская</w:t>
                  </w:r>
                  <w:proofErr w:type="spellEnd"/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).</w:t>
                  </w:r>
                </w:p>
                <w:p w:rsidR="00647842" w:rsidRPr="000670E5" w:rsidRDefault="00647842" w:rsidP="00D210E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ab/>
                    <w:t xml:space="preserve">При подготовке к практическим (семинарским) занятиям студент должен ознакомиться с соответствующим разделом учебной программы, изучить относящиеся к теме нормативный материал и литературу и решить указанные в настоящем методическом указании задачи (следует учесть, что нумерация тем задачника и программы, не совпадают, поэтому необходимо руководствоваться названием темы). </w:t>
                  </w:r>
                </w:p>
                <w:p w:rsidR="00647842" w:rsidRPr="000670E5" w:rsidRDefault="00647842" w:rsidP="00D210E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ab/>
                    <w:t>Темы практических (семинарских) занятий в методических указаниях соответствуют программе и учебному плану курса «Уголовный процесс».</w:t>
                  </w:r>
                </w:p>
                <w:p w:rsidR="006549A7" w:rsidRPr="00C77BFF" w:rsidRDefault="00647842" w:rsidP="006549A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ab/>
                    <w:t>Нормативные акты и литература, необходимые для изучения уголовного процесса, указаны в Учебно-методическом комплексе «Уголовный процесс».</w:t>
                  </w:r>
                </w:p>
                <w:p w:rsidR="00A52AA7" w:rsidRPr="000670E5" w:rsidRDefault="00A52AA7" w:rsidP="00D210E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НОРМАТИВНЫЕ АКТЫ,</w:t>
                  </w:r>
                </w:p>
                <w:p w:rsidR="000670E5" w:rsidRDefault="00A52AA7" w:rsidP="00D210E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принятые после издания учебно-методического комплекса </w:t>
                  </w:r>
                </w:p>
                <w:p w:rsidR="00D210E4" w:rsidRPr="000670E5" w:rsidRDefault="00A52AA7" w:rsidP="006549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«Уголовный процесс»</w:t>
                  </w:r>
                </w:p>
                <w:p w:rsidR="00D210E4" w:rsidRDefault="00972787" w:rsidP="006549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Законы, не вошедшие в УПК РФ по состоянию на 1 февраля 2013 г.:</w:t>
                  </w:r>
                </w:p>
                <w:p w:rsidR="00972787" w:rsidRDefault="00972787" w:rsidP="00972787">
                  <w:pPr>
                    <w:pStyle w:val="ac"/>
                    <w:numPr>
                      <w:ilvl w:val="0"/>
                      <w:numId w:val="29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0" w:firstLine="36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Федеральный закон РФ от 04.03.2013 г. № 23-ФЗ «О внесении изменений в статьи 62 и 303 Уголовно-процессуального кодекса Российской Федерации» //Российская газета, 06.03.2013 г., № 6024.</w:t>
                  </w:r>
                </w:p>
                <w:p w:rsidR="00972787" w:rsidRPr="00972787" w:rsidRDefault="00972787" w:rsidP="00972787">
                  <w:pPr>
                    <w:pStyle w:val="ac"/>
                    <w:numPr>
                      <w:ilvl w:val="0"/>
                      <w:numId w:val="29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0" w:firstLine="36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Федеральный закон РФ от 26.04.2013 г. № 64-ФЗ «О внесении изменений в Уголовно-Процессуальный кодекс Российской Федерации» // Российская газета, 30.04.2013 г., № 6070.</w:t>
                  </w:r>
                </w:p>
                <w:p w:rsidR="00A52AA7" w:rsidRPr="00CB6803" w:rsidRDefault="00A52AA7" w:rsidP="00CB680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B6803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Постановления Конституционного Суда РФ</w:t>
                  </w:r>
                </w:p>
                <w:p w:rsidR="00A52AA7" w:rsidRPr="000670E5" w:rsidRDefault="00A52AA7" w:rsidP="00D210E4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 Постановление Конституционного Суда РФ от 14.07.2011 N 16-П "По делу о проверке конституционности положений пункта 4 части первой статьи 24 и пункта 1 статьи 254 Уголовно-процессуального кодекса Российской Федерации в связи с жалобами граждан С.И. Александрина и Ю.Ф. Ващ</w:t>
                  </w:r>
                  <w:r w:rsidR="001A54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енко"// Российская газета</w:t>
                  </w: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29.07.2011</w:t>
                  </w:r>
                  <w:r w:rsidR="001A54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№ 165.</w:t>
                  </w:r>
                </w:p>
                <w:p w:rsidR="00A52AA7" w:rsidRPr="000670E5" w:rsidRDefault="00A52AA7" w:rsidP="00D210E4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2. Постановление Конституционного Суда РФ от 19.07.2011 N 18-П "По делу о проверке конституционности положения части второй статьи 135 Уголовно-процессуального кодекса Российской Федерации в связи с жалобой гражданина В.С. </w:t>
                  </w:r>
                  <w:proofErr w:type="spellStart"/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Шаша</w:t>
                  </w:r>
                  <w:r w:rsidR="001A54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рина</w:t>
                  </w:r>
                  <w:proofErr w:type="spellEnd"/>
                  <w:r w:rsidR="001A54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"// Российская газета</w:t>
                  </w: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03.08.2011</w:t>
                  </w:r>
                  <w:r w:rsidR="001A54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№ 168.</w:t>
                  </w:r>
                </w:p>
                <w:p w:rsidR="00A52AA7" w:rsidRDefault="00D210E4" w:rsidP="006549A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3. Постановление Конституционного Суда РФ от 20.07.2012 г. № 20-П </w:t>
                  </w:r>
                  <w:proofErr w:type="gramStart"/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 По</w:t>
                  </w:r>
                  <w:proofErr w:type="gramEnd"/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делу о проверке конституционности положений части первой статьи 125 и части первой статьи </w:t>
                  </w:r>
                  <w:r w:rsidR="001A54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152 УПК РФ// Российская газета</w:t>
                  </w: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08.08.2012 г.</w:t>
                  </w:r>
                  <w:r w:rsidR="001A54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r w:rsidR="001A5442"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180 (5853)</w:t>
                  </w:r>
                  <w:r w:rsidR="001A54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  <w:p w:rsidR="00972787" w:rsidRDefault="00972787" w:rsidP="006549A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4. Постановление Конституционного Суда Российской Федерации от 16.10.2012 г. № 22-П «по делу о проверке конституционности положений части 2 статьи 2 и части 1 статьи 32 УПК РФ» // </w:t>
                  </w:r>
                  <w:r w:rsidR="00032DA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оссийская газета, 26.10.2012 г., № 5921.</w:t>
                  </w:r>
                </w:p>
                <w:p w:rsidR="00972787" w:rsidRDefault="00972787" w:rsidP="006549A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5. Постановление Конституционного Суда РФ от 21.05.2013 г. № 10-П «по делу о проверке конституционности частей 2 и 4 статьи 443 УПК РФ» // Российская газета, 29.05.2013 г., №6089.</w:t>
                  </w:r>
                </w:p>
                <w:p w:rsidR="00972787" w:rsidRPr="000670E5" w:rsidRDefault="00972787" w:rsidP="006549A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6. Постановление Конституционного Суда РФ от 02.07.2013 г. № 16-П </w:t>
                  </w:r>
                  <w:r w:rsidR="00032DAE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«по делу о проверке конституционности положений части 1 статьи 237 УПК РФ» // Российская газета, 12.07.2013 г., № 6127.</w:t>
                  </w:r>
                </w:p>
                <w:p w:rsidR="00A52AA7" w:rsidRPr="006549A7" w:rsidRDefault="00A52AA7" w:rsidP="006549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6549A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Постановления Пленума Верховного Суда РФ</w:t>
                  </w:r>
                </w:p>
                <w:p w:rsidR="00A52AA7" w:rsidRPr="000670E5" w:rsidRDefault="00A52AA7" w:rsidP="00A52AA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 Постановление Пленума Верховного Суда РФ от 07.04.2011 N 6 "О практике применения судами принудительных мер медицинского хара</w:t>
                  </w:r>
                  <w:r w:rsidR="001A54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ктера"// Российская газета</w:t>
                  </w: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20.04.2011</w:t>
                  </w:r>
                  <w:proofErr w:type="gramStart"/>
                  <w:r w:rsidR="001A54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 84</w:t>
                  </w:r>
                  <w:proofErr w:type="gramEnd"/>
                  <w:r w:rsidR="001A54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  <w:p w:rsidR="00A52AA7" w:rsidRPr="000670E5" w:rsidRDefault="00A52AA7" w:rsidP="00A52AA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 Постановление Пленума Верховного Суда РФ от</w:t>
                  </w:r>
                  <w:r w:rsidRPr="00D210E4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28.04.2011 N 7</w:t>
                  </w:r>
                  <w:r w:rsidRPr="00D210E4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"О внесении изменений в Постановление Пленума Верховного Суда Российской Федерации от 23 декабря 2008 г. N 28 "О применении норм Уголовно-процессуального кодекса Российской Федерации, регулирующих производство в судах апелляционной и кассационной инстанций"// Российская газет</w:t>
                  </w:r>
                  <w:r w:rsidR="001A54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06.05.2011</w:t>
                  </w:r>
                  <w:proofErr w:type="gramStart"/>
                  <w:r w:rsidR="001A54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 97</w:t>
                  </w:r>
                  <w:proofErr w:type="gramEnd"/>
                  <w:r w:rsidR="001A54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  <w:p w:rsidR="00A52AA7" w:rsidRPr="000670E5" w:rsidRDefault="00A52AA7" w:rsidP="00A52AA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 Постановление Пленума Верховного Суда РФ от 01.02.2011 N 1 "О судебной практике применения законодательства, регламентирующего особенности уголовной ответственности и наказания несовершенноле</w:t>
                  </w:r>
                  <w:r w:rsidR="001A54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тних" // Российская газета</w:t>
                  </w: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11.02.2011</w:t>
                  </w:r>
                  <w:r w:rsidR="001A54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№ 29.</w:t>
                  </w:r>
                </w:p>
                <w:p w:rsidR="00C4505C" w:rsidRPr="000670E5" w:rsidRDefault="00D210E4" w:rsidP="00D210E4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4. Постановление Пленума Верховного Суда РФ от 28.06.2012 г. № 16 «О практике применения судами особого порядка судебного разбирательства уголовных дел при заключении судебного соглашения о </w:t>
                  </w:r>
                  <w:proofErr w:type="gramStart"/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сотрудничестве»/</w:t>
                  </w:r>
                  <w:proofErr w:type="gramEnd"/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/ Российск</w:t>
                  </w:r>
                  <w:r w:rsidR="001A54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ая газета, 11.07.2012 г., № 156.</w:t>
                  </w:r>
                </w:p>
                <w:p w:rsidR="00D210E4" w:rsidRDefault="00D210E4" w:rsidP="00D210E4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5. Постановление Пленума Верховного Суда РФ от 20.12.2012 г. № 21 «О практике применения судами законодательства об исполнении </w:t>
                  </w:r>
                  <w:proofErr w:type="gramStart"/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приго</w:t>
                  </w:r>
                  <w:r w:rsidR="001A54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вора»/</w:t>
                  </w:r>
                  <w:proofErr w:type="gramEnd"/>
                  <w:r w:rsidR="001A54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/ Российская газета</w:t>
                  </w: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30.12.2011 г.</w:t>
                  </w:r>
                  <w:r w:rsidR="001A54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№ 296.</w:t>
                  </w:r>
                </w:p>
                <w:p w:rsidR="00032DAE" w:rsidRDefault="00032DAE" w:rsidP="00D210E4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6. Постановление Пленума Верховного Суда РФ от 27.11.2012 г. № 26 «О применении норм УПК РФ, регулирующих производство в суде апелляционной инстанции» // Российская газета, 07.12.2012 г., № 5959.</w:t>
                  </w:r>
                </w:p>
                <w:p w:rsidR="00032DAE" w:rsidRDefault="00032DAE" w:rsidP="00D210E4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7. Постановление Пленума Верховного Суда РФ от 13.12.12012 г. № 35 «Об открытости и гласности судопроизводства о деятельности судов» // Российская газета, 19.12.2012 г., № 5965.</w:t>
                  </w:r>
                </w:p>
                <w:p w:rsidR="00032DAE" w:rsidRDefault="00032DAE" w:rsidP="00D210E4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8. Постановление Пленума Верховного Суда РФ от 16.04.2013 г. №9 «О внесении изменений в Постановление Пленума Верховного Суда РФ от 31.10.1995 г. № 8</w:t>
                  </w:r>
                  <w:r w:rsidR="004E532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«О некоторых вопросах применения судами Конституции РФ при осуществлении правосудия» // Российская газета, 24.04.2013 г., № 6065.</w:t>
                  </w:r>
                </w:p>
                <w:p w:rsidR="00A52AA7" w:rsidRDefault="004E532B" w:rsidP="00C77BFF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9. Постановление Пленума Верховного Суда РФ от 16.04.2013 г. № 11 «О внесении изменений в Постановление Пленума Верховного Суда РФ от 29.04.1996 г. № 1 «О судебном приговоре» // </w:t>
                  </w:r>
                  <w:r w:rsidR="001A54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оссийская газета, 05.07.2013 г., № 6121.</w:t>
                  </w:r>
                </w:p>
                <w:p w:rsidR="0088207B" w:rsidRDefault="0088207B" w:rsidP="00C77BFF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8207B" w:rsidRDefault="0088207B" w:rsidP="00C77BFF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8207B" w:rsidRDefault="0088207B" w:rsidP="00C77BFF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8207B" w:rsidRPr="00C77BFF" w:rsidRDefault="0088207B" w:rsidP="00C77BFF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647842" w:rsidRPr="00C77BFF" w:rsidRDefault="00647842" w:rsidP="00C77BFF">
                  <w:pPr>
                    <w:pStyle w:val="a6"/>
                    <w:rPr>
                      <w:b/>
                      <w:caps/>
                      <w:sz w:val="20"/>
                    </w:rPr>
                  </w:pPr>
                  <w:r w:rsidRPr="000670E5">
                    <w:rPr>
                      <w:b/>
                      <w:caps/>
                      <w:sz w:val="20"/>
                    </w:rPr>
                    <w:t>Планы семинарских занятий:</w:t>
                  </w:r>
                </w:p>
                <w:p w:rsidR="00647842" w:rsidRPr="000670E5" w:rsidRDefault="00647842" w:rsidP="006478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ТЕМА 1</w:t>
                  </w:r>
                </w:p>
                <w:p w:rsidR="00647842" w:rsidRPr="000670E5" w:rsidRDefault="00647842" w:rsidP="006478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bCs/>
                      <w:caps/>
                      <w:sz w:val="20"/>
                      <w:szCs w:val="20"/>
                    </w:rPr>
                    <w:t xml:space="preserve">Сущность, задачи и основные понятия  уголовного процесса – 2 </w:t>
                  </w:r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часа</w:t>
                  </w:r>
                </w:p>
                <w:p w:rsidR="00647842" w:rsidRPr="000670E5" w:rsidRDefault="00647842" w:rsidP="0088207B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u w:val="single"/>
                    </w:rPr>
                  </w:pPr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u w:val="single"/>
                    </w:rPr>
                    <w:t>Вопросы:</w:t>
                  </w:r>
                </w:p>
                <w:p w:rsidR="00647842" w:rsidRPr="000670E5" w:rsidRDefault="00647842" w:rsidP="0088207B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Сущность уголовного процесса, его назначение.</w:t>
                  </w:r>
                </w:p>
                <w:p w:rsidR="00647842" w:rsidRPr="000670E5" w:rsidRDefault="00647842" w:rsidP="0088207B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Задачи уголовного процесса, его система.</w:t>
                  </w:r>
                </w:p>
                <w:p w:rsidR="00647842" w:rsidRPr="000670E5" w:rsidRDefault="00647842" w:rsidP="0088207B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Уголовно-процессуальные функции.</w:t>
                  </w:r>
                </w:p>
                <w:p w:rsidR="00647842" w:rsidRPr="000670E5" w:rsidRDefault="00647842" w:rsidP="0088207B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Уголовно-процессуальная форма, ее содержание и значение.</w:t>
                  </w:r>
                </w:p>
                <w:p w:rsidR="00647842" w:rsidRPr="000670E5" w:rsidRDefault="00647842" w:rsidP="0088207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Задачи: 1, 2,4, 5, 7, 8.</w:t>
                  </w:r>
                </w:p>
                <w:p w:rsidR="00647842" w:rsidRPr="000670E5" w:rsidRDefault="00647842" w:rsidP="006478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ТЕМА 2</w:t>
                  </w:r>
                </w:p>
                <w:p w:rsidR="00647842" w:rsidRPr="000670E5" w:rsidRDefault="00647842" w:rsidP="00C77BF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bCs/>
                      <w:caps/>
                      <w:sz w:val="20"/>
                      <w:szCs w:val="20"/>
                    </w:rPr>
                    <w:t xml:space="preserve">Принципы уголовного процесса – 4 </w:t>
                  </w:r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часа</w:t>
                  </w:r>
                </w:p>
                <w:p w:rsidR="00647842" w:rsidRPr="000670E5" w:rsidRDefault="00647842" w:rsidP="0064784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Занятие 1:</w:t>
                  </w:r>
                </w:p>
                <w:p w:rsidR="00647842" w:rsidRPr="000670E5" w:rsidRDefault="00647842" w:rsidP="0064784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u w:val="single"/>
                    </w:rPr>
                  </w:pPr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u w:val="single"/>
                    </w:rPr>
                    <w:t>Вопросы:</w:t>
                  </w:r>
                </w:p>
                <w:p w:rsidR="00647842" w:rsidRPr="000670E5" w:rsidRDefault="00647842" w:rsidP="00647842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Понятие принципов уголовного процесса.</w:t>
                  </w:r>
                </w:p>
                <w:p w:rsidR="00647842" w:rsidRPr="000670E5" w:rsidRDefault="00647842" w:rsidP="00647842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Принцип публичности.</w:t>
                  </w:r>
                </w:p>
                <w:p w:rsidR="00647842" w:rsidRPr="000670E5" w:rsidRDefault="00647842" w:rsidP="00647842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Осуществление правосудия только судом.</w:t>
                  </w:r>
                </w:p>
                <w:p w:rsidR="00647842" w:rsidRPr="000670E5" w:rsidRDefault="00647842" w:rsidP="00647842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Уважение чести и достоинства личности.</w:t>
                  </w:r>
                </w:p>
                <w:p w:rsidR="00647842" w:rsidRPr="000670E5" w:rsidRDefault="00647842" w:rsidP="00647842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Независимость судей и подчинение их только закону.</w:t>
                  </w:r>
                </w:p>
                <w:p w:rsidR="00647842" w:rsidRPr="000670E5" w:rsidRDefault="00CB6803" w:rsidP="00647842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Принцип состязательности сторон.</w:t>
                  </w:r>
                </w:p>
                <w:p w:rsidR="00647842" w:rsidRPr="000670E5" w:rsidRDefault="00647842" w:rsidP="00647842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Равенство граждан перед законом и судом.</w:t>
                  </w:r>
                </w:p>
                <w:p w:rsidR="00647842" w:rsidRPr="0027156F" w:rsidRDefault="00647842" w:rsidP="0064784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Задачи: 15, 13, 16, 18, 18, 19-21, 12.</w:t>
                  </w:r>
                </w:p>
                <w:p w:rsidR="00647842" w:rsidRPr="000670E5" w:rsidRDefault="00647842" w:rsidP="0064784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Занятие 2:</w:t>
                  </w:r>
                </w:p>
                <w:p w:rsidR="00647842" w:rsidRPr="000670E5" w:rsidRDefault="00647842" w:rsidP="0064784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u w:val="single"/>
                    </w:rPr>
                  </w:pPr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u w:val="single"/>
                    </w:rPr>
                    <w:t>Вопросы:</w:t>
                  </w:r>
                </w:p>
                <w:p w:rsidR="00CB6803" w:rsidRDefault="00CB6803" w:rsidP="00647842">
                  <w:pPr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Разумный срок судопроизводства.</w:t>
                  </w:r>
                </w:p>
                <w:p w:rsidR="00647842" w:rsidRPr="000670E5" w:rsidRDefault="00647842" w:rsidP="00647842">
                  <w:pPr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Национальный язык судопроизводства.</w:t>
                  </w:r>
                </w:p>
                <w:p w:rsidR="00647842" w:rsidRPr="000670E5" w:rsidRDefault="00647842" w:rsidP="00647842">
                  <w:pPr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Неприкосновенность личности, жилища, частной жизни, тайна переписки и телефонных разговоров, личная и семейная тайна.</w:t>
                  </w:r>
                </w:p>
                <w:p w:rsidR="00647842" w:rsidRPr="000670E5" w:rsidRDefault="00647842" w:rsidP="00647842">
                  <w:pPr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Обеспечение подозреваемому и обвиняемому права на защиту.</w:t>
                  </w:r>
                </w:p>
                <w:p w:rsidR="00647842" w:rsidRPr="000670E5" w:rsidRDefault="00647842" w:rsidP="00647842">
                  <w:pPr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Презумпция невиновности.</w:t>
                  </w:r>
                </w:p>
                <w:p w:rsidR="00647842" w:rsidRPr="000670E5" w:rsidRDefault="00647842" w:rsidP="00647842">
                  <w:pPr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Охрана прав и свобод человека и гражданина.</w:t>
                  </w:r>
                </w:p>
                <w:p w:rsidR="00647842" w:rsidRPr="000670E5" w:rsidRDefault="00647842" w:rsidP="00647842">
                  <w:pPr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Свобода обжалования процессуальных действий и решений</w:t>
                  </w:r>
                </w:p>
                <w:p w:rsidR="00647842" w:rsidRPr="000670E5" w:rsidRDefault="00647842" w:rsidP="0064784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Задачи: 5, 6, 22, 4, 14, 25, 31, 1.</w:t>
                  </w:r>
                </w:p>
                <w:p w:rsidR="00647842" w:rsidRPr="000670E5" w:rsidRDefault="00647842" w:rsidP="006478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ТЕМА 3</w:t>
                  </w:r>
                </w:p>
                <w:p w:rsidR="00647842" w:rsidRPr="000670E5" w:rsidRDefault="00647842" w:rsidP="006478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bCs/>
                      <w:caps/>
                      <w:sz w:val="20"/>
                      <w:szCs w:val="20"/>
                    </w:rPr>
                    <w:t>Участники уголовного процесса</w:t>
                  </w:r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.</w:t>
                  </w:r>
                </w:p>
                <w:p w:rsidR="00647842" w:rsidRPr="000670E5" w:rsidRDefault="00647842" w:rsidP="00C77BF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СТОРОНЫ – 6 часов</w:t>
                  </w:r>
                </w:p>
                <w:p w:rsidR="00647842" w:rsidRPr="000670E5" w:rsidRDefault="00647842" w:rsidP="0064784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Занятие 1:</w:t>
                  </w:r>
                </w:p>
                <w:p w:rsidR="00647842" w:rsidRPr="000670E5" w:rsidRDefault="00647842" w:rsidP="0064784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u w:val="single"/>
                    </w:rPr>
                  </w:pPr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u w:val="single"/>
                    </w:rPr>
                    <w:t>Вопросы:</w:t>
                  </w:r>
                </w:p>
                <w:p w:rsidR="00647842" w:rsidRPr="000670E5" w:rsidRDefault="00647842" w:rsidP="00647842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Понятие участников процесса, их классификация. Понятие сторон.</w:t>
                  </w:r>
                </w:p>
                <w:p w:rsidR="00647842" w:rsidRPr="000670E5" w:rsidRDefault="00647842" w:rsidP="00647842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Подозреваемый.</w:t>
                  </w:r>
                </w:p>
                <w:p w:rsidR="00647842" w:rsidRPr="000670E5" w:rsidRDefault="00647842" w:rsidP="00647842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Обвиняемый.</w:t>
                  </w:r>
                </w:p>
                <w:p w:rsidR="00647842" w:rsidRPr="000670E5" w:rsidRDefault="00647842" w:rsidP="00647842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Реабилитация подозреваемого и обвиняемого.</w:t>
                  </w:r>
                </w:p>
                <w:p w:rsidR="00647842" w:rsidRPr="000670E5" w:rsidRDefault="00647842" w:rsidP="0064784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Задачи: 1, 2, 12, 14,16, 18, 19.</w:t>
                  </w:r>
                </w:p>
                <w:p w:rsidR="00647842" w:rsidRPr="000670E5" w:rsidRDefault="00647842" w:rsidP="0064784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Занятие 2:</w:t>
                  </w:r>
                </w:p>
                <w:p w:rsidR="00647842" w:rsidRPr="000670E5" w:rsidRDefault="00647842" w:rsidP="0064784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u w:val="single"/>
                    </w:rPr>
                  </w:pPr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u w:val="single"/>
                    </w:rPr>
                    <w:t>Вопросы:</w:t>
                  </w:r>
                </w:p>
                <w:p w:rsidR="00647842" w:rsidRPr="000670E5" w:rsidRDefault="00647842" w:rsidP="00647842">
                  <w:pPr>
                    <w:pStyle w:val="2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Защитник.</w:t>
                  </w:r>
                </w:p>
                <w:p w:rsidR="00647842" w:rsidRPr="000670E5" w:rsidRDefault="00647842" w:rsidP="0064784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Задачи: 20, 21, 23, 24, 25, 26.</w:t>
                  </w:r>
                </w:p>
                <w:p w:rsidR="00647842" w:rsidRPr="000670E5" w:rsidRDefault="00647842" w:rsidP="0064784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Занятие 3:</w:t>
                  </w:r>
                </w:p>
                <w:p w:rsidR="00647842" w:rsidRPr="000670E5" w:rsidRDefault="00647842" w:rsidP="0064784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u w:val="single"/>
                    </w:rPr>
                  </w:pPr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u w:val="single"/>
                    </w:rPr>
                    <w:t>Вопросы:</w:t>
                  </w:r>
                </w:p>
                <w:p w:rsidR="00647842" w:rsidRPr="000670E5" w:rsidRDefault="00647842" w:rsidP="0088207B">
                  <w:pPr>
                    <w:numPr>
                      <w:ilvl w:val="0"/>
                      <w:numId w:val="6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Потерпевший. Частный обвинитель.</w:t>
                  </w:r>
                </w:p>
                <w:p w:rsidR="00647842" w:rsidRPr="000670E5" w:rsidRDefault="00647842" w:rsidP="0088207B">
                  <w:pPr>
                    <w:pStyle w:val="2"/>
                    <w:numPr>
                      <w:ilvl w:val="0"/>
                      <w:numId w:val="6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Гражданский истец, ответчик.</w:t>
                  </w:r>
                </w:p>
                <w:p w:rsidR="00647842" w:rsidRPr="000670E5" w:rsidRDefault="00647842" w:rsidP="0088207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Задачи: 7, 8, 9, 10, 11, 13.</w:t>
                  </w:r>
                </w:p>
                <w:p w:rsidR="00647842" w:rsidRPr="000670E5" w:rsidRDefault="00647842" w:rsidP="0088207B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ТЕМА 4</w:t>
                  </w:r>
                </w:p>
                <w:p w:rsidR="00647842" w:rsidRPr="000670E5" w:rsidRDefault="00647842" w:rsidP="0088207B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ДОКАЗАТЕЛЬСТВА И ДОКАЗЫВАНИЕ – 6 часов</w:t>
                  </w:r>
                </w:p>
                <w:p w:rsidR="00647842" w:rsidRPr="000670E5" w:rsidRDefault="00647842" w:rsidP="0088207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Занятие 1:</w:t>
                  </w:r>
                </w:p>
                <w:p w:rsidR="00647842" w:rsidRPr="000670E5" w:rsidRDefault="00647842" w:rsidP="0088207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u w:val="single"/>
                    </w:rPr>
                  </w:pPr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u w:val="single"/>
                    </w:rPr>
                    <w:t>Вопросы:</w:t>
                  </w:r>
                </w:p>
                <w:p w:rsidR="00647842" w:rsidRPr="000670E5" w:rsidRDefault="00647842" w:rsidP="0088207B">
                  <w:pPr>
                    <w:numPr>
                      <w:ilvl w:val="0"/>
                      <w:numId w:val="7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Установление истины - цель доказывания.</w:t>
                  </w:r>
                </w:p>
                <w:p w:rsidR="00647842" w:rsidRPr="000670E5" w:rsidRDefault="00647842" w:rsidP="0088207B">
                  <w:pPr>
                    <w:numPr>
                      <w:ilvl w:val="0"/>
                      <w:numId w:val="7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Понятия доказательств.  Относимость и допустимость доказательств.</w:t>
                  </w:r>
                </w:p>
                <w:p w:rsidR="00647842" w:rsidRPr="000670E5" w:rsidRDefault="00647842" w:rsidP="0088207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Задачи: 1-7.</w:t>
                  </w:r>
                </w:p>
                <w:p w:rsidR="00647842" w:rsidRPr="000670E5" w:rsidRDefault="00647842" w:rsidP="0088207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Занятие 2:</w:t>
                  </w:r>
                </w:p>
                <w:p w:rsidR="00647842" w:rsidRPr="000670E5" w:rsidRDefault="00647842" w:rsidP="0088207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u w:val="single"/>
                    </w:rPr>
                  </w:pPr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u w:val="single"/>
                    </w:rPr>
                    <w:t>Вопросы:</w:t>
                  </w:r>
                </w:p>
                <w:p w:rsidR="00647842" w:rsidRPr="000670E5" w:rsidRDefault="00647842" w:rsidP="0088207B">
                  <w:pPr>
                    <w:numPr>
                      <w:ilvl w:val="0"/>
                      <w:numId w:val="8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Классификация доказательств.</w:t>
                  </w:r>
                </w:p>
                <w:p w:rsidR="00647842" w:rsidRPr="000670E5" w:rsidRDefault="00647842" w:rsidP="0088207B">
                  <w:pPr>
                    <w:numPr>
                      <w:ilvl w:val="0"/>
                      <w:numId w:val="8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Предмет и пределы доказывания.</w:t>
                  </w:r>
                </w:p>
                <w:p w:rsidR="00647842" w:rsidRPr="000670E5" w:rsidRDefault="00647842" w:rsidP="0088207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Задачи: 8, 9, 10, 11, 12.</w:t>
                  </w:r>
                </w:p>
                <w:p w:rsidR="00647842" w:rsidRPr="000670E5" w:rsidRDefault="00647842" w:rsidP="0088207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Занятие 3:</w:t>
                  </w:r>
                </w:p>
                <w:p w:rsidR="00647842" w:rsidRPr="000670E5" w:rsidRDefault="00647842" w:rsidP="0088207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u w:val="single"/>
                    </w:rPr>
                  </w:pPr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u w:val="single"/>
                    </w:rPr>
                    <w:t>Вопросы:</w:t>
                  </w:r>
                </w:p>
                <w:p w:rsidR="00647842" w:rsidRPr="000670E5" w:rsidRDefault="00647842" w:rsidP="0088207B">
                  <w:pPr>
                    <w:numPr>
                      <w:ilvl w:val="0"/>
                      <w:numId w:val="9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Процесс доказывания</w:t>
                  </w:r>
                </w:p>
                <w:p w:rsidR="00647842" w:rsidRPr="000670E5" w:rsidRDefault="00647842" w:rsidP="0088207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Задачи: 13, 14, 15,  17.</w:t>
                  </w:r>
                </w:p>
                <w:p w:rsidR="00647842" w:rsidRPr="000670E5" w:rsidRDefault="00647842" w:rsidP="0088207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ТЕМА 5</w:t>
                  </w:r>
                </w:p>
                <w:p w:rsidR="00647842" w:rsidRPr="000670E5" w:rsidRDefault="00647842" w:rsidP="0088207B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МЕРЫ ПРОЦЕССУАЛЬНОГО ПРИНУЖДЕНИЯ – 2 часа</w:t>
                  </w:r>
                </w:p>
                <w:p w:rsidR="00647842" w:rsidRPr="000670E5" w:rsidRDefault="00647842" w:rsidP="0088207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u w:val="single"/>
                    </w:rPr>
                  </w:pPr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u w:val="single"/>
                    </w:rPr>
                    <w:t>Вопросы:</w:t>
                  </w:r>
                </w:p>
                <w:p w:rsidR="00647842" w:rsidRPr="000670E5" w:rsidRDefault="00647842" w:rsidP="0088207B">
                  <w:pPr>
                    <w:numPr>
                      <w:ilvl w:val="0"/>
                      <w:numId w:val="10"/>
                    </w:numPr>
                    <w:tabs>
                      <w:tab w:val="clear" w:pos="720"/>
                    </w:tabs>
                    <w:spacing w:after="0" w:line="240" w:lineRule="auto"/>
                    <w:ind w:hanging="42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Понятие, назначение, виды мер уголовно-процессуального принуждения.</w:t>
                  </w:r>
                </w:p>
                <w:p w:rsidR="00647842" w:rsidRPr="000670E5" w:rsidRDefault="00647842" w:rsidP="0088207B">
                  <w:pPr>
                    <w:numPr>
                      <w:ilvl w:val="0"/>
                      <w:numId w:val="10"/>
                    </w:numPr>
                    <w:tabs>
                      <w:tab w:val="clear" w:pos="720"/>
                    </w:tabs>
                    <w:spacing w:after="0" w:line="240" w:lineRule="auto"/>
                    <w:ind w:left="63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Меры пресечения  как вид уголовно-процессуального принуждения.</w:t>
                  </w:r>
                </w:p>
                <w:p w:rsidR="00647842" w:rsidRPr="000670E5" w:rsidRDefault="00647842" w:rsidP="0088207B">
                  <w:pPr>
                    <w:numPr>
                      <w:ilvl w:val="0"/>
                      <w:numId w:val="10"/>
                    </w:numPr>
                    <w:tabs>
                      <w:tab w:val="clear" w:pos="720"/>
                    </w:tabs>
                    <w:spacing w:after="0" w:line="240" w:lineRule="auto"/>
                    <w:ind w:left="63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Цели и основания избрания мер пресечения.</w:t>
                  </w:r>
                </w:p>
                <w:p w:rsidR="00647842" w:rsidRPr="000670E5" w:rsidRDefault="00647842" w:rsidP="0088207B">
                  <w:pPr>
                    <w:numPr>
                      <w:ilvl w:val="0"/>
                      <w:numId w:val="10"/>
                    </w:numPr>
                    <w:tabs>
                      <w:tab w:val="clear" w:pos="720"/>
                      <w:tab w:val="num" w:pos="636"/>
                    </w:tabs>
                    <w:spacing w:after="0" w:line="240" w:lineRule="auto"/>
                    <w:ind w:left="63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Порядок избрания мер пресечения, их применение и отмена.</w:t>
                  </w:r>
                </w:p>
                <w:p w:rsidR="00647842" w:rsidRPr="000670E5" w:rsidRDefault="00647842" w:rsidP="0088207B">
                  <w:pPr>
                    <w:numPr>
                      <w:ilvl w:val="0"/>
                      <w:numId w:val="10"/>
                    </w:numPr>
                    <w:tabs>
                      <w:tab w:val="clear" w:pos="720"/>
                      <w:tab w:val="num" w:pos="636"/>
                    </w:tabs>
                    <w:spacing w:after="0" w:line="240" w:lineRule="auto"/>
                    <w:ind w:left="63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Роль суда в  применении мер пресечения.</w:t>
                  </w:r>
                </w:p>
                <w:p w:rsidR="00647842" w:rsidRPr="000670E5" w:rsidRDefault="00647842" w:rsidP="0088207B">
                  <w:pPr>
                    <w:numPr>
                      <w:ilvl w:val="0"/>
                      <w:numId w:val="10"/>
                    </w:numPr>
                    <w:tabs>
                      <w:tab w:val="clear" w:pos="720"/>
                      <w:tab w:val="num" w:pos="636"/>
                    </w:tabs>
                    <w:spacing w:after="0" w:line="240" w:lineRule="auto"/>
                    <w:ind w:left="63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меры процессуального принуждения.</w:t>
                  </w:r>
                </w:p>
                <w:p w:rsidR="00647842" w:rsidRPr="000670E5" w:rsidRDefault="00647842" w:rsidP="0088207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Задачи: 1, 2, 4, 6, 11, 16, 17, 18.</w:t>
                  </w:r>
                </w:p>
                <w:p w:rsidR="00647842" w:rsidRPr="000670E5" w:rsidRDefault="00647842" w:rsidP="0088207B">
                  <w:pPr>
                    <w:pStyle w:val="31"/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  <w:t>Составить постановление об избрании меры пресечения по условиям задачи 6 (в отношении С.).</w:t>
                  </w:r>
                </w:p>
                <w:p w:rsidR="00647842" w:rsidRPr="000670E5" w:rsidRDefault="00647842" w:rsidP="0088207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ТЕМА 6</w:t>
                  </w:r>
                </w:p>
                <w:p w:rsidR="00647842" w:rsidRPr="000670E5" w:rsidRDefault="00647842" w:rsidP="0088207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ВОЗБУЖДЕНИЕ УГОЛОВНОГО ДЕЛА</w:t>
                  </w:r>
                  <w:r w:rsidRPr="000670E5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 xml:space="preserve"> – 4 часа</w:t>
                  </w:r>
                </w:p>
                <w:p w:rsidR="00647842" w:rsidRPr="000670E5" w:rsidRDefault="00647842" w:rsidP="0088207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Занятие 1:</w:t>
                  </w:r>
                </w:p>
                <w:p w:rsidR="00647842" w:rsidRPr="000670E5" w:rsidRDefault="00647842" w:rsidP="0088207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  <w:u w:val="single"/>
                    </w:rPr>
                  </w:pPr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u w:val="single"/>
                    </w:rPr>
                    <w:t>Вопросы:</w:t>
                  </w:r>
                </w:p>
                <w:p w:rsidR="00647842" w:rsidRPr="000670E5" w:rsidRDefault="00647842" w:rsidP="0088207B">
                  <w:pPr>
                    <w:numPr>
                      <w:ilvl w:val="0"/>
                      <w:numId w:val="1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Понятие, назначение стадии возбуждения уголовного дела.</w:t>
                  </w:r>
                </w:p>
                <w:p w:rsidR="00647842" w:rsidRPr="000670E5" w:rsidRDefault="00647842" w:rsidP="0088207B">
                  <w:pPr>
                    <w:numPr>
                      <w:ilvl w:val="0"/>
                      <w:numId w:val="1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Органы, уполномоченные на возбуждение уголовного дела.</w:t>
                  </w:r>
                </w:p>
                <w:p w:rsidR="00647842" w:rsidRPr="000670E5" w:rsidRDefault="00647842" w:rsidP="0088207B">
                  <w:pPr>
                    <w:numPr>
                      <w:ilvl w:val="0"/>
                      <w:numId w:val="1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Поводы и основания к возбуждению уголовного дела.</w:t>
                  </w:r>
                </w:p>
                <w:p w:rsidR="00647842" w:rsidRPr="000670E5" w:rsidRDefault="00647842" w:rsidP="0088207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Задачи: 1, 2, 3, 4, 5, 6, 10, 12, 13.</w:t>
                  </w:r>
                </w:p>
                <w:p w:rsidR="00647842" w:rsidRPr="000670E5" w:rsidRDefault="00647842" w:rsidP="0088207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Занятие 2:</w:t>
                  </w:r>
                </w:p>
                <w:p w:rsidR="00647842" w:rsidRPr="000670E5" w:rsidRDefault="00647842" w:rsidP="0088207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u w:val="single"/>
                    </w:rPr>
                  </w:pPr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u w:val="single"/>
                    </w:rPr>
                    <w:t xml:space="preserve"> Вопросы:</w:t>
                  </w:r>
                </w:p>
                <w:p w:rsidR="00647842" w:rsidRPr="000670E5" w:rsidRDefault="00647842" w:rsidP="0088207B">
                  <w:pPr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Порядок деятельности при возбуждении уголовного дела.</w:t>
                  </w:r>
                </w:p>
                <w:p w:rsidR="00647842" w:rsidRPr="000670E5" w:rsidRDefault="00647842" w:rsidP="00647842">
                  <w:pPr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Виды решений, завершающие стадию возбуждения уголовного дела.</w:t>
                  </w:r>
                </w:p>
                <w:p w:rsidR="00647842" w:rsidRPr="00D210E4" w:rsidRDefault="00647842" w:rsidP="00647842">
                  <w:pPr>
                    <w:pStyle w:val="21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Прокурорский надзор и судебный контроль за законностью разрешения вопросов в стадии возбуждения уголовного</w:t>
                  </w:r>
                  <w:r w:rsidRPr="00D210E4">
                    <w:rPr>
                      <w:rFonts w:ascii="Times New Roman" w:hAnsi="Times New Roman" w:cs="Times New Roman"/>
                    </w:rPr>
                    <w:t xml:space="preserve"> дела.</w:t>
                  </w:r>
                </w:p>
                <w:p w:rsidR="00647842" w:rsidRPr="000670E5" w:rsidRDefault="00647842" w:rsidP="0064784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Задачи: 7, 11, 15, 16, 17, 19.</w:t>
                  </w:r>
                </w:p>
                <w:p w:rsidR="00647842" w:rsidRPr="000670E5" w:rsidRDefault="00647842" w:rsidP="00647842">
                  <w:pPr>
                    <w:pStyle w:val="a8"/>
                    <w:spacing w:after="0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  <w:t xml:space="preserve">Составить постановление о возбуждении уголовного дела по условиям задачи 15. </w:t>
                  </w:r>
                </w:p>
                <w:p w:rsidR="00647842" w:rsidRPr="000670E5" w:rsidRDefault="00647842" w:rsidP="006478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ТЕМА 7</w:t>
                  </w:r>
                </w:p>
                <w:p w:rsidR="00647842" w:rsidRPr="000670E5" w:rsidRDefault="00647842" w:rsidP="00C4505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ОБЩИЕ УСЛОВИЯ ПРЕДВАРИТЕЛЬНОГО РАССЛЕДОВАНИЯ – 4 часа</w:t>
                  </w:r>
                </w:p>
                <w:p w:rsidR="00647842" w:rsidRPr="000670E5" w:rsidRDefault="00647842" w:rsidP="00647842">
                  <w:pPr>
                    <w:pStyle w:val="5"/>
                    <w:spacing w:before="0"/>
                    <w:jc w:val="both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Занятие 1:</w:t>
                  </w:r>
                </w:p>
                <w:p w:rsidR="00647842" w:rsidRPr="000670E5" w:rsidRDefault="00647842" w:rsidP="0064784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u w:val="single"/>
                    </w:rPr>
                  </w:pPr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u w:val="single"/>
                    </w:rPr>
                    <w:t>Вопросы:</w:t>
                  </w:r>
                </w:p>
                <w:p w:rsidR="00647842" w:rsidRPr="000670E5" w:rsidRDefault="00647842" w:rsidP="00647842">
                  <w:pPr>
                    <w:numPr>
                      <w:ilvl w:val="0"/>
                      <w:numId w:val="13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Сущность и задачи предварительного расследования.</w:t>
                  </w:r>
                </w:p>
                <w:p w:rsidR="00647842" w:rsidRPr="000670E5" w:rsidRDefault="00647842" w:rsidP="00647842">
                  <w:pPr>
                    <w:numPr>
                      <w:ilvl w:val="0"/>
                      <w:numId w:val="13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Субъекты предварительного расследования (органы власти).</w:t>
                  </w:r>
                </w:p>
                <w:p w:rsidR="00647842" w:rsidRPr="000670E5" w:rsidRDefault="00647842" w:rsidP="00647842">
                  <w:pPr>
                    <w:pStyle w:val="33"/>
                    <w:numPr>
                      <w:ilvl w:val="0"/>
                      <w:numId w:val="13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Подследственность. Соединение и выделение уголовных дел (индивидуализация расследования). Единоначалие в расследовании. Недопустимость разглашения данных расследования.</w:t>
                  </w:r>
                </w:p>
                <w:p w:rsidR="00647842" w:rsidRPr="000670E5" w:rsidRDefault="00647842" w:rsidP="0064784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Задачи: 1, 9, 20, 21.</w:t>
                  </w:r>
                </w:p>
                <w:p w:rsidR="00647842" w:rsidRPr="000670E5" w:rsidRDefault="00647842" w:rsidP="0064784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Занятие 2:</w:t>
                  </w:r>
                </w:p>
                <w:p w:rsidR="00647842" w:rsidRPr="000670E5" w:rsidRDefault="00647842" w:rsidP="0064784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u w:val="single"/>
                    </w:rPr>
                  </w:pPr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u w:val="single"/>
                    </w:rPr>
                    <w:t>Вопросы:</w:t>
                  </w:r>
                </w:p>
                <w:p w:rsidR="00647842" w:rsidRPr="000670E5" w:rsidRDefault="00647842" w:rsidP="00647842">
                  <w:pPr>
                    <w:pStyle w:val="a4"/>
                    <w:numPr>
                      <w:ilvl w:val="0"/>
                      <w:numId w:val="14"/>
                    </w:numPr>
                    <w:spacing w:after="0"/>
                    <w:jc w:val="both"/>
                    <w:rPr>
                      <w:sz w:val="20"/>
                      <w:szCs w:val="20"/>
                    </w:rPr>
                  </w:pPr>
                  <w:r w:rsidRPr="000670E5">
                    <w:rPr>
                      <w:sz w:val="20"/>
                      <w:szCs w:val="20"/>
                    </w:rPr>
                    <w:t>Сроки предварительного расследования. Участие в расследовании специалиста, переводчика, понятых. Составление протоколов следственных действий.</w:t>
                  </w:r>
                </w:p>
                <w:p w:rsidR="00647842" w:rsidRPr="000670E5" w:rsidRDefault="00647842" w:rsidP="00647842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Формы предварительного расследования - следствие и дознание.</w:t>
                  </w:r>
                </w:p>
                <w:p w:rsidR="00647842" w:rsidRPr="000670E5" w:rsidRDefault="00647842" w:rsidP="00647842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Полномочия руководителя следственного органа.</w:t>
                  </w:r>
                </w:p>
                <w:p w:rsidR="00647842" w:rsidRPr="000670E5" w:rsidRDefault="00647842" w:rsidP="00647842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Прокурорский надзор и судебный контроль за законностью производства расследования.</w:t>
                  </w:r>
                </w:p>
                <w:p w:rsidR="00647842" w:rsidRPr="000670E5" w:rsidRDefault="00647842" w:rsidP="0064784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Задачи: 2, 8, 10, 11, 12, 13, 14, 23. </w:t>
                  </w:r>
                </w:p>
                <w:p w:rsidR="00647842" w:rsidRPr="000670E5" w:rsidRDefault="00647842" w:rsidP="00647842">
                  <w:pPr>
                    <w:pStyle w:val="6"/>
                    <w:spacing w:before="0"/>
                    <w:jc w:val="center"/>
                    <w:rPr>
                      <w:rFonts w:ascii="Times New Roman" w:hAnsi="Times New Roman" w:cs="Times New Roman"/>
                      <w:b/>
                      <w:i w:val="0"/>
                      <w:color w:val="auto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b/>
                      <w:i w:val="0"/>
                      <w:color w:val="auto"/>
                      <w:sz w:val="20"/>
                      <w:szCs w:val="20"/>
                    </w:rPr>
                    <w:t>ТЕМА 8</w:t>
                  </w:r>
                </w:p>
                <w:p w:rsidR="00647842" w:rsidRPr="000670E5" w:rsidRDefault="00647842" w:rsidP="00C4505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СЛЕДСТВЕННЫЕ ДЕЙСТВИЯ – 6 часов</w:t>
                  </w:r>
                </w:p>
                <w:p w:rsidR="00647842" w:rsidRPr="000670E5" w:rsidRDefault="00647842" w:rsidP="0064784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Занятие 1:</w:t>
                  </w:r>
                </w:p>
                <w:p w:rsidR="00647842" w:rsidRPr="000670E5" w:rsidRDefault="00647842" w:rsidP="0064784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u w:val="single"/>
                    </w:rPr>
                  </w:pPr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u w:val="single"/>
                    </w:rPr>
                    <w:t>Вопросы:</w:t>
                  </w:r>
                </w:p>
                <w:p w:rsidR="00647842" w:rsidRPr="000670E5" w:rsidRDefault="00647842" w:rsidP="00647842">
                  <w:pPr>
                    <w:numPr>
                      <w:ilvl w:val="0"/>
                      <w:numId w:val="15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Понятие следственного действия.</w:t>
                  </w:r>
                </w:p>
                <w:p w:rsidR="00647842" w:rsidRPr="000670E5" w:rsidRDefault="00647842" w:rsidP="00647842">
                  <w:pPr>
                    <w:numPr>
                      <w:ilvl w:val="0"/>
                      <w:numId w:val="15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Допрос свидетеля и потерпевшего.</w:t>
                  </w:r>
                </w:p>
                <w:p w:rsidR="00647842" w:rsidRPr="000670E5" w:rsidRDefault="00647842" w:rsidP="00647842">
                  <w:pPr>
                    <w:numPr>
                      <w:ilvl w:val="0"/>
                      <w:numId w:val="15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Очная ставка.</w:t>
                  </w:r>
                </w:p>
                <w:p w:rsidR="00647842" w:rsidRPr="000670E5" w:rsidRDefault="00647842" w:rsidP="0064784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Задачи:  19-24, 26-28, 31.</w:t>
                  </w:r>
                </w:p>
                <w:p w:rsidR="00647842" w:rsidRPr="000670E5" w:rsidRDefault="00647842" w:rsidP="0064784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Занятие 2:</w:t>
                  </w:r>
                </w:p>
                <w:p w:rsidR="00647842" w:rsidRPr="000670E5" w:rsidRDefault="00647842" w:rsidP="0064784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u w:val="single"/>
                    </w:rPr>
                  </w:pPr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u w:val="single"/>
                    </w:rPr>
                    <w:t>Вопросы:</w:t>
                  </w:r>
                </w:p>
                <w:p w:rsidR="00647842" w:rsidRPr="000670E5" w:rsidRDefault="00647842" w:rsidP="00647842">
                  <w:pPr>
                    <w:numPr>
                      <w:ilvl w:val="0"/>
                      <w:numId w:val="16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Предъявление для опознания.</w:t>
                  </w:r>
                </w:p>
                <w:p w:rsidR="00647842" w:rsidRPr="000670E5" w:rsidRDefault="00647842" w:rsidP="00647842">
                  <w:pPr>
                    <w:numPr>
                      <w:ilvl w:val="0"/>
                      <w:numId w:val="16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Осмотр. Освидетельствование.</w:t>
                  </w:r>
                </w:p>
                <w:p w:rsidR="00647842" w:rsidRPr="000670E5" w:rsidRDefault="00647842" w:rsidP="00647842">
                  <w:pPr>
                    <w:pStyle w:val="21"/>
                    <w:numPr>
                      <w:ilvl w:val="0"/>
                      <w:numId w:val="16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Обыск. Выемка. Наложение ареста на почтово-телеграфные отправления.</w:t>
                  </w:r>
                </w:p>
                <w:p w:rsidR="00647842" w:rsidRPr="000670E5" w:rsidRDefault="00647842" w:rsidP="00647842">
                  <w:pPr>
                    <w:numPr>
                      <w:ilvl w:val="0"/>
                      <w:numId w:val="16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Контроль и запись переговоров.</w:t>
                  </w:r>
                </w:p>
                <w:p w:rsidR="00647842" w:rsidRPr="000670E5" w:rsidRDefault="00647842" w:rsidP="0064784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Задачи: 3-</w:t>
                  </w:r>
                  <w:proofErr w:type="gramStart"/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6 ,</w:t>
                  </w:r>
                  <w:proofErr w:type="gramEnd"/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12-14, 8-10, 11, 17, 33. </w:t>
                  </w:r>
                </w:p>
                <w:p w:rsidR="00647842" w:rsidRPr="000670E5" w:rsidRDefault="00647842" w:rsidP="0064784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Занятие 3:</w:t>
                  </w:r>
                </w:p>
                <w:p w:rsidR="00647842" w:rsidRPr="000670E5" w:rsidRDefault="00647842" w:rsidP="0064784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u w:val="single"/>
                    </w:rPr>
                  </w:pPr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u w:val="single"/>
                    </w:rPr>
                    <w:t>Вопросы:</w:t>
                  </w:r>
                </w:p>
                <w:p w:rsidR="00647842" w:rsidRPr="000670E5" w:rsidRDefault="00647842" w:rsidP="00647842">
                  <w:pPr>
                    <w:numPr>
                      <w:ilvl w:val="0"/>
                      <w:numId w:val="17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Следственный эксперимент.</w:t>
                  </w:r>
                </w:p>
                <w:p w:rsidR="00647842" w:rsidRPr="000670E5" w:rsidRDefault="00647842" w:rsidP="00647842">
                  <w:pPr>
                    <w:numPr>
                      <w:ilvl w:val="0"/>
                      <w:numId w:val="17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Заключение специалиста.</w:t>
                  </w:r>
                </w:p>
                <w:p w:rsidR="00647842" w:rsidRPr="000670E5" w:rsidRDefault="00647842" w:rsidP="00647842">
                  <w:pPr>
                    <w:numPr>
                      <w:ilvl w:val="0"/>
                      <w:numId w:val="17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Судебная экспертиза.</w:t>
                  </w:r>
                </w:p>
                <w:p w:rsidR="00647842" w:rsidRPr="000670E5" w:rsidRDefault="00647842" w:rsidP="00647842">
                  <w:pPr>
                    <w:pStyle w:val="21"/>
                    <w:numPr>
                      <w:ilvl w:val="0"/>
                      <w:numId w:val="17"/>
                    </w:numPr>
                    <w:spacing w:after="0" w:line="240" w:lineRule="auto"/>
                    <w:ind w:left="714" w:hanging="35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Проверка показаний на месте происшествия.</w:t>
                  </w:r>
                </w:p>
                <w:p w:rsidR="00647842" w:rsidRPr="000670E5" w:rsidRDefault="00647842" w:rsidP="0064784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Задачи: 16, 7, 36, 38-42.</w:t>
                  </w:r>
                </w:p>
                <w:p w:rsidR="00647842" w:rsidRPr="000670E5" w:rsidRDefault="00647842" w:rsidP="006478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ТЕМА 9</w:t>
                  </w:r>
                </w:p>
                <w:p w:rsidR="00647842" w:rsidRPr="000670E5" w:rsidRDefault="00647842" w:rsidP="006478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bCs/>
                      <w:caps/>
                      <w:sz w:val="20"/>
                      <w:szCs w:val="20"/>
                    </w:rPr>
                    <w:t xml:space="preserve">Привлечение в качестве обвиняемого – 2 </w:t>
                  </w: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часа</w:t>
                  </w:r>
                </w:p>
                <w:p w:rsidR="00647842" w:rsidRPr="000670E5" w:rsidRDefault="00647842" w:rsidP="0064784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  <w:u w:val="single"/>
                    </w:rPr>
                  </w:pPr>
                  <w:r w:rsidRPr="000670E5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  <w:u w:val="single"/>
                    </w:rPr>
                    <w:t>Вопросы:</w:t>
                  </w:r>
                </w:p>
                <w:p w:rsidR="00647842" w:rsidRPr="000670E5" w:rsidRDefault="00647842" w:rsidP="00647842">
                  <w:pPr>
                    <w:numPr>
                      <w:ilvl w:val="0"/>
                      <w:numId w:val="18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Задержание подозреваемого и его допрос.</w:t>
                  </w:r>
                </w:p>
                <w:p w:rsidR="00647842" w:rsidRPr="000670E5" w:rsidRDefault="00647842" w:rsidP="00647842">
                  <w:pPr>
                    <w:numPr>
                      <w:ilvl w:val="0"/>
                      <w:numId w:val="18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Привлечение в качестве обвиняемого. Презумпция невиновности. Основания и порядок привлечения в качестве обвиняемого.</w:t>
                  </w:r>
                </w:p>
                <w:p w:rsidR="00647842" w:rsidRPr="000670E5" w:rsidRDefault="00647842" w:rsidP="00647842">
                  <w:pPr>
                    <w:numPr>
                      <w:ilvl w:val="0"/>
                      <w:numId w:val="18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Допрос обвиняемого.</w:t>
                  </w:r>
                </w:p>
                <w:p w:rsidR="00647842" w:rsidRPr="000670E5" w:rsidRDefault="00647842" w:rsidP="00647842">
                  <w:pPr>
                    <w:numPr>
                      <w:ilvl w:val="0"/>
                      <w:numId w:val="18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Наложение ареста на имущество обвиняемого и подозреваемого.</w:t>
                  </w:r>
                </w:p>
                <w:p w:rsidR="00647842" w:rsidRPr="000670E5" w:rsidRDefault="00647842" w:rsidP="00647842">
                  <w:pPr>
                    <w:numPr>
                      <w:ilvl w:val="0"/>
                      <w:numId w:val="18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Отстранение обвиняемого от должности.</w:t>
                  </w:r>
                </w:p>
                <w:p w:rsidR="00647842" w:rsidRPr="000670E5" w:rsidRDefault="00647842" w:rsidP="00647842">
                  <w:pPr>
                    <w:numPr>
                      <w:ilvl w:val="0"/>
                      <w:numId w:val="18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Изменение и дополнение обвинения.</w:t>
                  </w:r>
                </w:p>
                <w:p w:rsidR="00647842" w:rsidRPr="000670E5" w:rsidRDefault="00647842" w:rsidP="0064784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Задачи: 1 –10.</w:t>
                  </w:r>
                </w:p>
                <w:p w:rsidR="00647842" w:rsidRPr="000670E5" w:rsidRDefault="00647842" w:rsidP="0064784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ab/>
                    <w:t>Составить постановление о привлечении в качестве обвиняемого по условиям задачи 1.</w:t>
                  </w:r>
                </w:p>
                <w:p w:rsidR="00647842" w:rsidRPr="000670E5" w:rsidRDefault="00647842" w:rsidP="006478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ТЕМА 10</w:t>
                  </w:r>
                </w:p>
                <w:p w:rsidR="00647842" w:rsidRPr="000670E5" w:rsidRDefault="00647842" w:rsidP="00C4505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ПРИОСТАНОВЛЕНИЕ И ОКОНЧАНИЕ РАССЛЕДОВАНИЯ – 4 ч</w:t>
                  </w:r>
                </w:p>
                <w:p w:rsidR="00647842" w:rsidRPr="000670E5" w:rsidRDefault="00647842" w:rsidP="00647842">
                  <w:pPr>
                    <w:pStyle w:val="5"/>
                    <w:spacing w:before="0"/>
                    <w:jc w:val="both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Занятие 1:</w:t>
                  </w:r>
                </w:p>
                <w:p w:rsidR="00647842" w:rsidRPr="000670E5" w:rsidRDefault="00647842" w:rsidP="0064784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u w:val="single"/>
                    </w:rPr>
                  </w:pPr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u w:val="single"/>
                    </w:rPr>
                    <w:t>Вопросы:</w:t>
                  </w:r>
                </w:p>
                <w:p w:rsidR="00647842" w:rsidRPr="000670E5" w:rsidRDefault="00647842" w:rsidP="00647842">
                  <w:pPr>
                    <w:numPr>
                      <w:ilvl w:val="0"/>
                      <w:numId w:val="19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Приостановление и возобновление следствия.</w:t>
                  </w:r>
                </w:p>
                <w:p w:rsidR="00647842" w:rsidRPr="000670E5" w:rsidRDefault="00647842" w:rsidP="00647842">
                  <w:pPr>
                    <w:numPr>
                      <w:ilvl w:val="0"/>
                      <w:numId w:val="19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Прекращение уголовного дела и уголовного преследования.</w:t>
                  </w:r>
                </w:p>
                <w:p w:rsidR="00D210E4" w:rsidRPr="000670E5" w:rsidRDefault="00D210E4" w:rsidP="00647842">
                  <w:pPr>
                    <w:numPr>
                      <w:ilvl w:val="0"/>
                      <w:numId w:val="19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Действия прокурора по уголовному делу, поступившему с обвинительным заключением (актом).</w:t>
                  </w:r>
                </w:p>
                <w:p w:rsidR="00647842" w:rsidRPr="000670E5" w:rsidRDefault="00647842" w:rsidP="0064784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Задачи: Тема 10 (задачника) – задачи 1, 2, 3, 4, 5.</w:t>
                  </w:r>
                </w:p>
                <w:p w:rsidR="00647842" w:rsidRPr="000670E5" w:rsidRDefault="00647842" w:rsidP="0064784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ab/>
                    <w:t xml:space="preserve">  Тема 11 (задачника) – задачи 1, 4, 5, 6, 9.</w:t>
                  </w:r>
                </w:p>
                <w:p w:rsidR="00647842" w:rsidRPr="000670E5" w:rsidRDefault="00647842" w:rsidP="00647842">
                  <w:pPr>
                    <w:pStyle w:val="1"/>
                    <w:spacing w:before="0"/>
                    <w:jc w:val="both"/>
                    <w:rPr>
                      <w:rFonts w:ascii="Times New Roman" w:hAnsi="Times New Roman" w:cs="Times New Roman"/>
                      <w:b w:val="0"/>
                      <w:color w:val="auto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b w:val="0"/>
                      <w:color w:val="auto"/>
                      <w:sz w:val="20"/>
                      <w:szCs w:val="20"/>
                    </w:rPr>
                    <w:t>Занятие 2:</w:t>
                  </w:r>
                </w:p>
                <w:p w:rsidR="00647842" w:rsidRPr="000670E5" w:rsidRDefault="00647842" w:rsidP="0064784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u w:val="single"/>
                    </w:rPr>
                  </w:pPr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u w:val="single"/>
                    </w:rPr>
                    <w:t>Вопросы:</w:t>
                  </w:r>
                </w:p>
                <w:p w:rsidR="00647842" w:rsidRPr="000670E5" w:rsidRDefault="00647842" w:rsidP="00647842">
                  <w:pPr>
                    <w:numPr>
                      <w:ilvl w:val="0"/>
                      <w:numId w:val="20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Окончание расследования  с направлением дела в суд. Виды окончания.</w:t>
                  </w:r>
                </w:p>
                <w:p w:rsidR="00647842" w:rsidRPr="000670E5" w:rsidRDefault="00647842" w:rsidP="00647842">
                  <w:pPr>
                    <w:numPr>
                      <w:ilvl w:val="0"/>
                      <w:numId w:val="20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Обвинительное заключение и </w:t>
                  </w:r>
                  <w:r w:rsidR="004E532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обвинительный акт и обвинительное постановление.</w:t>
                  </w:r>
                </w:p>
                <w:p w:rsidR="00647842" w:rsidRPr="000670E5" w:rsidRDefault="00647842" w:rsidP="006549A7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Задачи:  Тема</w:t>
                  </w:r>
                  <w:proofErr w:type="gramEnd"/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12 (задачника) – задачи: 2, 6, 4, 7, 9, 12, 14.</w:t>
                  </w:r>
                </w:p>
                <w:p w:rsidR="00647842" w:rsidRPr="000670E5" w:rsidRDefault="00647842" w:rsidP="006549A7">
                  <w:pPr>
                    <w:pStyle w:val="3"/>
                    <w:spacing w:before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ТЕМА 11</w:t>
                  </w:r>
                </w:p>
                <w:p w:rsidR="00647842" w:rsidRPr="000670E5" w:rsidRDefault="00647842" w:rsidP="006549A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СУДЕБНОЕ ПРОИЗВОДСТВО</w:t>
                  </w:r>
                </w:p>
                <w:p w:rsidR="00647842" w:rsidRPr="000670E5" w:rsidRDefault="00647842" w:rsidP="00647842">
                  <w:pPr>
                    <w:spacing w:after="0" w:line="240" w:lineRule="auto"/>
                    <w:ind w:left="6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Часть 1. Подготовка к судебному заседанию – 2 часа</w:t>
                  </w:r>
                </w:p>
                <w:p w:rsidR="00647842" w:rsidRPr="000670E5" w:rsidRDefault="00647842" w:rsidP="00647842">
                  <w:pPr>
                    <w:pStyle w:val="a8"/>
                    <w:spacing w:after="0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u w:val="single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  <w:u w:val="single"/>
                    </w:rPr>
                    <w:t>Вопросы:</w:t>
                  </w:r>
                </w:p>
                <w:p w:rsidR="00647842" w:rsidRPr="000670E5" w:rsidRDefault="00647842" w:rsidP="00647842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Понятие и значение стадии </w:t>
                  </w:r>
                  <w:r w:rsidR="00CB68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подготовки к судебному разбирательству.</w:t>
                  </w:r>
                </w:p>
                <w:p w:rsidR="00647842" w:rsidRPr="000670E5" w:rsidRDefault="00647842" w:rsidP="00647842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Вопросы, подлежащие выяснению при назначении судебного заседания.</w:t>
                  </w:r>
                </w:p>
                <w:p w:rsidR="00647842" w:rsidRPr="000670E5" w:rsidRDefault="00647842" w:rsidP="00647842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Единоличные действия судьи по поступившему в суд делу, виды</w:t>
                  </w:r>
                  <w:r w:rsidRPr="00F67BB5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выносимых им решений.</w:t>
                  </w:r>
                </w:p>
                <w:p w:rsidR="00647842" w:rsidRPr="000670E5" w:rsidRDefault="00647842" w:rsidP="00647842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Предварительное слушание.</w:t>
                  </w:r>
                </w:p>
                <w:p w:rsidR="00647842" w:rsidRPr="000670E5" w:rsidRDefault="00647842" w:rsidP="00647842">
                  <w:pPr>
                    <w:numPr>
                      <w:ilvl w:val="0"/>
                      <w:numId w:val="2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Действия судьи по подготовке судебного заседания после вынесения постановления о назначении заседания.</w:t>
                  </w:r>
                </w:p>
                <w:p w:rsidR="00647842" w:rsidRPr="000670E5" w:rsidRDefault="00647842" w:rsidP="0064784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Задачи: Тема 13 (задачника) –  задачи 1-3, 5-8.</w:t>
                  </w:r>
                </w:p>
                <w:p w:rsidR="00647842" w:rsidRPr="000670E5" w:rsidRDefault="00647842" w:rsidP="0064784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  <w:p w:rsidR="00647842" w:rsidRPr="000670E5" w:rsidRDefault="00647842" w:rsidP="00647842">
                  <w:pPr>
                    <w:pStyle w:val="7"/>
                    <w:spacing w:before="0"/>
                    <w:jc w:val="both"/>
                    <w:rPr>
                      <w:rFonts w:ascii="Times New Roman" w:hAnsi="Times New Roman" w:cs="Times New Roman"/>
                      <w:i w:val="0"/>
                      <w:color w:val="auto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i w:val="0"/>
                      <w:color w:val="auto"/>
                      <w:sz w:val="20"/>
                      <w:szCs w:val="20"/>
                    </w:rPr>
                    <w:t>Часть 2. Судебное разбирательство.</w:t>
                  </w:r>
                </w:p>
                <w:p w:rsidR="00647842" w:rsidRPr="000670E5" w:rsidRDefault="00647842" w:rsidP="00647842">
                  <w:pPr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Учебное судебное разбирательство – 6 часов.</w:t>
                  </w:r>
                </w:p>
                <w:p w:rsidR="00C4505C" w:rsidRPr="000670E5" w:rsidRDefault="00647842" w:rsidP="006549A7">
                  <w:pPr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Методические указания – на стр. 216 и далее учебно-методического комплекса.</w:t>
                  </w:r>
                </w:p>
                <w:p w:rsidR="00647842" w:rsidRPr="000670E5" w:rsidRDefault="00647842" w:rsidP="00647842">
                  <w:pPr>
                    <w:spacing w:after="0" w:line="240" w:lineRule="auto"/>
                    <w:ind w:left="142" w:hanging="14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ТЕМА 12</w:t>
                  </w:r>
                </w:p>
                <w:p w:rsidR="00647842" w:rsidRPr="000670E5" w:rsidRDefault="00647842" w:rsidP="00647842">
                  <w:pPr>
                    <w:spacing w:after="0" w:line="240" w:lineRule="auto"/>
                    <w:ind w:left="142" w:hanging="142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ПРОИЗВОДСТВО В </w:t>
                  </w:r>
                  <w:r w:rsidR="00822AE2"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АППЕЛЯЦИОННОЙ И КАССАЦИОННОЙ ИНСТАНЦИЯХ</w:t>
                  </w:r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– 2 часа</w:t>
                  </w:r>
                </w:p>
                <w:p w:rsidR="00647842" w:rsidRPr="000670E5" w:rsidRDefault="00647842" w:rsidP="00647842">
                  <w:pPr>
                    <w:pStyle w:val="a8"/>
                    <w:spacing w:after="0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u w:val="single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  <w:u w:val="single"/>
                    </w:rPr>
                    <w:t>Вопросы:</w:t>
                  </w:r>
                </w:p>
                <w:p w:rsidR="00822AE2" w:rsidRPr="00943AFC" w:rsidRDefault="00822AE2" w:rsidP="00943AFC">
                  <w:pPr>
                    <w:pStyle w:val="ac"/>
                    <w:numPr>
                      <w:ilvl w:val="0"/>
                      <w:numId w:val="28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43A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Понятие  и  значение  проверки  приговоров  в  апелляционном  и  кассационном  порядке.  Различия  между  апелляцией  и  кассацией.</w:t>
                  </w:r>
                </w:p>
                <w:p w:rsidR="00822AE2" w:rsidRPr="000670E5" w:rsidRDefault="00822AE2" w:rsidP="00943AFC">
                  <w:pPr>
                    <w:numPr>
                      <w:ilvl w:val="0"/>
                      <w:numId w:val="28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Виды  решений,  обжалуемые  в  апелляционном  порядке.</w:t>
                  </w:r>
                </w:p>
                <w:p w:rsidR="00822AE2" w:rsidRPr="000670E5" w:rsidRDefault="00822AE2" w:rsidP="00943AFC">
                  <w:pPr>
                    <w:numPr>
                      <w:ilvl w:val="0"/>
                      <w:numId w:val="28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Порядок  производства  в  суде  апелляционной  инстанции.</w:t>
                  </w:r>
                </w:p>
                <w:p w:rsidR="00822AE2" w:rsidRPr="000670E5" w:rsidRDefault="00822AE2" w:rsidP="00943AFC">
                  <w:pPr>
                    <w:numPr>
                      <w:ilvl w:val="0"/>
                      <w:numId w:val="28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Основания  к  отмене  и  изменению  приговоров  в  суде  апелляционной  инстанции.  Виды  решений  апелляционного  суда.</w:t>
                  </w:r>
                </w:p>
                <w:p w:rsidR="00822AE2" w:rsidRPr="000670E5" w:rsidRDefault="00822AE2" w:rsidP="00943AFC">
                  <w:pPr>
                    <w:numPr>
                      <w:ilvl w:val="0"/>
                      <w:numId w:val="28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Предмет  судебного  разбирательства  в  кассационном  порядке.</w:t>
                  </w:r>
                </w:p>
                <w:p w:rsidR="00822AE2" w:rsidRPr="000670E5" w:rsidRDefault="00822AE2" w:rsidP="00943AFC">
                  <w:pPr>
                    <w:numPr>
                      <w:ilvl w:val="0"/>
                      <w:numId w:val="28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Порядок  обжалования  и  рассмотрения  дела  в  кассационной  инстанции.</w:t>
                  </w:r>
                </w:p>
                <w:p w:rsidR="00822AE2" w:rsidRPr="000670E5" w:rsidRDefault="00822AE2" w:rsidP="00943AFC">
                  <w:pPr>
                    <w:numPr>
                      <w:ilvl w:val="0"/>
                      <w:numId w:val="28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Основания  к  изменению  и  отмене  приговоров  в  кассационном  суде.  Виды  решений  кассационного  суда.</w:t>
                  </w:r>
                </w:p>
                <w:p w:rsidR="00647842" w:rsidRDefault="00647842" w:rsidP="00647842">
                  <w:pPr>
                    <w:tabs>
                      <w:tab w:val="num" w:pos="36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Задачи: </w:t>
                  </w:r>
                </w:p>
                <w:p w:rsidR="00943AFC" w:rsidRPr="0088207B" w:rsidRDefault="00943AFC" w:rsidP="00943AFC">
                  <w:pPr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 w:rsidRPr="0088207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Задача  1</w:t>
                  </w:r>
                  <w:proofErr w:type="gramEnd"/>
                </w:p>
                <w:p w:rsidR="00943AFC" w:rsidRPr="0088207B" w:rsidRDefault="00943AFC" w:rsidP="00943AF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</w:t>
                  </w:r>
                  <w:proofErr w:type="gramStart"/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Районный  суд</w:t>
                  </w:r>
                  <w:proofErr w:type="gramEnd"/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рассмотрел  уголовное  дело  по  обвинению  К.  </w:t>
                  </w:r>
                  <w:proofErr w:type="gramStart"/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  умышленном</w:t>
                  </w:r>
                  <w:proofErr w:type="gramEnd"/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причинении  вреда  здоровью  Е.  </w:t>
                  </w:r>
                  <w:proofErr w:type="gramStart"/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Признав  К.</w:t>
                  </w:r>
                  <w:proofErr w:type="gramEnd"/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</w:t>
                  </w:r>
                  <w:proofErr w:type="gramStart"/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виновным,  суд</w:t>
                  </w:r>
                  <w:proofErr w:type="gramEnd"/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назначил  ему  наказание  в  виде  штрафа  в  размере  70  минимальных  размеров  оплаты  труда  и  возмещения  морального  вреда  в размере  5000  рублей.  Е.  </w:t>
                  </w:r>
                  <w:proofErr w:type="gramStart"/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не  согласился</w:t>
                  </w:r>
                  <w:proofErr w:type="gramEnd"/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с  приговором  и  обжаловал  его  в  областной  суд.</w:t>
                  </w:r>
                </w:p>
                <w:p w:rsidR="00943AFC" w:rsidRPr="0088207B" w:rsidRDefault="00943AFC" w:rsidP="00943AF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88207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ab/>
                  </w:r>
                  <w:proofErr w:type="gramStart"/>
                  <w:r w:rsidRPr="0088207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Что  такое</w:t>
                  </w:r>
                  <w:proofErr w:type="gramEnd"/>
                  <w:r w:rsidRPr="0088207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 апелляционная  инстанция?</w:t>
                  </w:r>
                </w:p>
                <w:p w:rsidR="00943AFC" w:rsidRPr="0088207B" w:rsidRDefault="00943AFC" w:rsidP="00943AF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88207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ab/>
                  </w:r>
                  <w:proofErr w:type="gramStart"/>
                  <w:r w:rsidRPr="0088207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Кто  имеет</w:t>
                  </w:r>
                  <w:proofErr w:type="gramEnd"/>
                  <w:r w:rsidRPr="0088207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 право  обжаловать  приговор  в  апелляционную  инстанцию?</w:t>
                  </w:r>
                </w:p>
                <w:p w:rsidR="006549A7" w:rsidRPr="0088207B" w:rsidRDefault="00943AFC" w:rsidP="00943AF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88207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ab/>
                  </w:r>
                  <w:proofErr w:type="gramStart"/>
                  <w:r w:rsidRPr="0088207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Каков  порядок</w:t>
                  </w:r>
                  <w:proofErr w:type="gramEnd"/>
                  <w:r w:rsidRPr="0088207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 апелляционного  обжалования  и  порядок  производства  в  суде  апелляционной  инстанции?</w:t>
                  </w:r>
                </w:p>
                <w:p w:rsidR="00943AFC" w:rsidRPr="0088207B" w:rsidRDefault="00943AFC" w:rsidP="00943AF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proofErr w:type="gramStart"/>
                  <w:r w:rsidRPr="0088207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Задача  2</w:t>
                  </w:r>
                  <w:proofErr w:type="gramEnd"/>
                </w:p>
                <w:p w:rsidR="00943AFC" w:rsidRPr="0088207B" w:rsidRDefault="00943AFC" w:rsidP="005863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3AFC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</w:r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А.  </w:t>
                  </w:r>
                  <w:proofErr w:type="gramStart"/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был  осуждён</w:t>
                  </w:r>
                  <w:proofErr w:type="gramEnd"/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за  хулиганство  к  двум  годам  лишения  свободы.  </w:t>
                  </w:r>
                  <w:proofErr w:type="gramStart"/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  апелляционной</w:t>
                  </w:r>
                  <w:proofErr w:type="gramEnd"/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жалобе  А.  </w:t>
                  </w:r>
                  <w:proofErr w:type="gramStart"/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утверждал,  что</w:t>
                  </w:r>
                  <w:proofErr w:type="gramEnd"/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при</w:t>
                  </w:r>
                  <w:r w:rsidRPr="0088207B">
                    <w:rPr>
                      <w:sz w:val="18"/>
                      <w:szCs w:val="18"/>
                    </w:rPr>
                    <w:t xml:space="preserve"> </w:t>
                  </w:r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расследовании  и  при  судебном  разбирательстве  были  допущены</w:t>
                  </w:r>
                  <w:r w:rsidRPr="005863F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нарушения  закона,  что  привело  к  его</w:t>
                  </w:r>
                  <w:r w:rsidRPr="005863F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незаконному  осуждению,  а  именно:</w:t>
                  </w:r>
                </w:p>
                <w:p w:rsidR="00943AFC" w:rsidRPr="0088207B" w:rsidRDefault="00943AFC" w:rsidP="005863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ab/>
                    <w:t xml:space="preserve">1. </w:t>
                  </w:r>
                  <w:proofErr w:type="gramStart"/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Расследование  было</w:t>
                  </w:r>
                  <w:proofErr w:type="gramEnd"/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проведено  в  форме  дознания,  хотя  А.  </w:t>
                  </w:r>
                  <w:proofErr w:type="gramStart"/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  заявлял</w:t>
                  </w:r>
                  <w:proofErr w:type="gramEnd"/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ходатайство  о  передаче  дела  следователю  следственного  комитета,  т.к.  </w:t>
                  </w:r>
                  <w:proofErr w:type="gramStart"/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потерпевшим  является</w:t>
                  </w:r>
                  <w:proofErr w:type="gramEnd"/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работник  ГИБДД.</w:t>
                  </w:r>
                </w:p>
                <w:p w:rsidR="00943AFC" w:rsidRPr="0088207B" w:rsidRDefault="00943AFC" w:rsidP="005863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ab/>
                    <w:t xml:space="preserve">2.  </w:t>
                  </w:r>
                  <w:proofErr w:type="gramStart"/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  при</w:t>
                  </w:r>
                  <w:proofErr w:type="gramEnd"/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дознании,  и  в  суде  ему  было  отказано  в  удовлетворении  ходатайства  о  допросе  в  качестве  свидетеля  гражданки  С.  </w:t>
                  </w:r>
                  <w:proofErr w:type="gramStart"/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Её  показания</w:t>
                  </w:r>
                  <w:proofErr w:type="gramEnd"/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подтвердили  бы,  что  он  не  мог  совершить  преступление.</w:t>
                  </w:r>
                </w:p>
                <w:p w:rsidR="00943AFC" w:rsidRPr="0088207B" w:rsidRDefault="00943AFC" w:rsidP="005863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ab/>
                    <w:t xml:space="preserve">3. </w:t>
                  </w:r>
                  <w:proofErr w:type="gramStart"/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Он,  А.</w:t>
                  </w:r>
                  <w:proofErr w:type="gramEnd"/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,  еврей  по  национальности.  </w:t>
                  </w:r>
                  <w:proofErr w:type="gramStart"/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Однако  ему</w:t>
                  </w:r>
                  <w:proofErr w:type="gramEnd"/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было  отказано  в  возможности  воспользоваться  услугами  переводчика  Р.</w:t>
                  </w:r>
                </w:p>
                <w:p w:rsidR="00943AFC" w:rsidRPr="0088207B" w:rsidRDefault="00943AFC" w:rsidP="005863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ab/>
                    <w:t xml:space="preserve">4.  </w:t>
                  </w:r>
                  <w:proofErr w:type="gramStart"/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Во  время</w:t>
                  </w:r>
                  <w:proofErr w:type="gramEnd"/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судебного  разбирательства  он  просил  суд  предоставить  возможность  подробнее  ознакомиться  с  материалами  дознания,  но  суд  отказал  в  этом.</w:t>
                  </w:r>
                </w:p>
                <w:p w:rsidR="00943AFC" w:rsidRPr="0088207B" w:rsidRDefault="00943AFC" w:rsidP="005863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ab/>
                    <w:t xml:space="preserve">5.  </w:t>
                  </w:r>
                  <w:proofErr w:type="gramStart"/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Судебное  заседание</w:t>
                  </w:r>
                  <w:proofErr w:type="gramEnd"/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велось  предвзято.  </w:t>
                  </w:r>
                  <w:proofErr w:type="gramStart"/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Председательствующий  прерывал</w:t>
                  </w:r>
                  <w:proofErr w:type="gramEnd"/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его,  не  давал  возможности  задавать  вопросы  свидетелям.</w:t>
                  </w:r>
                </w:p>
                <w:p w:rsidR="00943AFC" w:rsidRPr="0088207B" w:rsidRDefault="00943AFC" w:rsidP="005863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ab/>
                    <w:t xml:space="preserve">6.  </w:t>
                  </w:r>
                  <w:proofErr w:type="gramStart"/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При  дознании</w:t>
                  </w:r>
                  <w:proofErr w:type="gramEnd"/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</w:t>
                  </w:r>
                  <w:r w:rsidR="00CB6803"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не  был  проведён  осмотр  места</w:t>
                  </w:r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происшествия.</w:t>
                  </w:r>
                </w:p>
                <w:p w:rsidR="00943AFC" w:rsidRPr="0088207B" w:rsidRDefault="00943AFC" w:rsidP="005863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ab/>
                  </w:r>
                  <w:proofErr w:type="gramStart"/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  апелляционной</w:t>
                  </w:r>
                  <w:proofErr w:type="gramEnd"/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жалобе  А.  </w:t>
                  </w:r>
                  <w:proofErr w:type="gramStart"/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просил  отменить</w:t>
                  </w:r>
                  <w:proofErr w:type="gramEnd"/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приговор  и  прекратить  дело.</w:t>
                  </w:r>
                </w:p>
                <w:p w:rsidR="00943AFC" w:rsidRPr="0088207B" w:rsidRDefault="00943AFC" w:rsidP="005863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ab/>
                  </w:r>
                  <w:proofErr w:type="gramStart"/>
                  <w:r w:rsidRPr="0088207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Как  должен</w:t>
                  </w:r>
                  <w:proofErr w:type="gramEnd"/>
                  <w:r w:rsidRPr="0088207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 поступить    суд</w:t>
                  </w:r>
                  <w:r w:rsidR="00CB6803" w:rsidRPr="0088207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апелляционной инстанции,</w:t>
                  </w:r>
                  <w:r w:rsidRPr="0088207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получив  жалобу?</w:t>
                  </w:r>
                </w:p>
                <w:p w:rsidR="00943AFC" w:rsidRPr="0088207B" w:rsidRDefault="00943AFC" w:rsidP="005863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88207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ab/>
                  </w:r>
                  <w:proofErr w:type="gramStart"/>
                  <w:r w:rsidRPr="0088207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Каковы  пределы</w:t>
                  </w:r>
                  <w:proofErr w:type="gramEnd"/>
                  <w:r w:rsidRPr="0088207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 рассмотрения  дела  судом  апелляционной  инстанции?</w:t>
                  </w:r>
                </w:p>
                <w:p w:rsidR="00943AFC" w:rsidRPr="0088207B" w:rsidRDefault="00943AFC" w:rsidP="005863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88207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ab/>
                  </w:r>
                  <w:proofErr w:type="gramStart"/>
                  <w:r w:rsidRPr="0088207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Что  является</w:t>
                  </w:r>
                  <w:proofErr w:type="gramEnd"/>
                  <w:r w:rsidRPr="0088207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 основанием  для  отмены  и  изменения  приговора  в  апелляционной  инстанции?</w:t>
                  </w:r>
                </w:p>
                <w:p w:rsidR="00943AFC" w:rsidRPr="0088207B" w:rsidRDefault="00943AFC" w:rsidP="005863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88207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ab/>
                  </w:r>
                  <w:proofErr w:type="gramStart"/>
                  <w:r w:rsidRPr="0088207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Какие  нарушения</w:t>
                  </w:r>
                  <w:proofErr w:type="gramEnd"/>
                  <w:r w:rsidRPr="0088207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 уголовно-процессуального  закона  могут  повлечь  изменение  или  отмену  приговора?</w:t>
                  </w:r>
                </w:p>
                <w:p w:rsidR="006549A7" w:rsidRPr="0088207B" w:rsidRDefault="00943AFC" w:rsidP="0027156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88207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ab/>
                  </w:r>
                  <w:proofErr w:type="gramStart"/>
                  <w:r w:rsidRPr="0088207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Какое  решение</w:t>
                  </w:r>
                  <w:proofErr w:type="gramEnd"/>
                  <w:r w:rsidRPr="0088207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 должна  принять  апелляционная  инстанция  по  жалобе  А.?</w:t>
                  </w:r>
                </w:p>
                <w:p w:rsidR="005863FD" w:rsidRPr="0088207B" w:rsidRDefault="005863FD" w:rsidP="005863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proofErr w:type="gramStart"/>
                  <w:r w:rsidRPr="0088207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Задача  3</w:t>
                  </w:r>
                  <w:proofErr w:type="gramEnd"/>
                </w:p>
                <w:p w:rsidR="005863FD" w:rsidRPr="0088207B" w:rsidRDefault="005863FD" w:rsidP="005863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8207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ab/>
                  </w:r>
                  <w:proofErr w:type="gramStart"/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Районным  судом</w:t>
                  </w:r>
                  <w:proofErr w:type="gramEnd"/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Д.  </w:t>
                  </w:r>
                  <w:proofErr w:type="gramStart"/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был  признан</w:t>
                  </w:r>
                  <w:proofErr w:type="gramEnd"/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виновным  за  причинение  вреда  здоровью  (ножевое  ранение)  несовершеннолетней  Р.  </w:t>
                  </w:r>
                </w:p>
                <w:p w:rsidR="005863FD" w:rsidRPr="0088207B" w:rsidRDefault="005863FD" w:rsidP="005863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ab/>
                    <w:t xml:space="preserve">Д.  </w:t>
                  </w:r>
                  <w:proofErr w:type="gramStart"/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подал  апелляционную</w:t>
                  </w:r>
                  <w:proofErr w:type="gramEnd"/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жалобу  на  приговор.  </w:t>
                  </w:r>
                  <w:proofErr w:type="gramStart"/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  жалобе</w:t>
                  </w:r>
                  <w:proofErr w:type="gramEnd"/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Д.  </w:t>
                  </w:r>
                  <w:proofErr w:type="gramStart"/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просил  приговор</w:t>
                  </w:r>
                  <w:proofErr w:type="gramEnd"/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отменить  и  дело  прекратить,   так  как  он  осуждён  незаконно:  обвинение  основано  исключительно  на  показаниях  потерпевшей.</w:t>
                  </w:r>
                </w:p>
                <w:p w:rsidR="005863FD" w:rsidRPr="0088207B" w:rsidRDefault="005863FD" w:rsidP="005863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ab/>
                  </w:r>
                  <w:r w:rsidR="00CB6803"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</w:t>
                  </w:r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уд</w:t>
                  </w:r>
                  <w:r w:rsidR="00CB6803"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апелляционной </w:t>
                  </w:r>
                  <w:proofErr w:type="gramStart"/>
                  <w:r w:rsidR="00CB6803"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инстанции</w:t>
                  </w:r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 рассмотрев</w:t>
                  </w:r>
                  <w:proofErr w:type="gramEnd"/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дело, отменил  приговор  районного  суда  и  вынес  новый  обвинительный  приговор,  в  котором  действия  Д.  </w:t>
                  </w:r>
                  <w:proofErr w:type="gramStart"/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переквалифицированы  на</w:t>
                  </w:r>
                  <w:proofErr w:type="gramEnd"/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менее  тяжкую  статью  УК  РФ  и  снижено  наказание.  Д.  </w:t>
                  </w:r>
                  <w:proofErr w:type="gramStart"/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был  не</w:t>
                  </w:r>
                  <w:proofErr w:type="gramEnd"/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согласен  с  таким  решением.</w:t>
                  </w:r>
                </w:p>
                <w:p w:rsidR="005863FD" w:rsidRPr="0088207B" w:rsidRDefault="005863FD" w:rsidP="005863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ab/>
                  </w:r>
                  <w:proofErr w:type="gramStart"/>
                  <w:r w:rsidRPr="0088207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Может  ли</w:t>
                  </w:r>
                  <w:proofErr w:type="gramEnd"/>
                  <w:r w:rsidRPr="0088207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 обжаловаться  приговор  апелляционной  инстанции?  </w:t>
                  </w:r>
                  <w:proofErr w:type="gramStart"/>
                  <w:r w:rsidRPr="0088207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Если  да</w:t>
                  </w:r>
                  <w:proofErr w:type="gramEnd"/>
                  <w:r w:rsidRPr="0088207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,  </w:t>
                  </w:r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то</w:t>
                  </w:r>
                  <w:r w:rsidRPr="0088207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 в  какую  инстанцию  и  в каком  порядке?</w:t>
                  </w:r>
                </w:p>
                <w:p w:rsidR="005863FD" w:rsidRPr="0088207B" w:rsidRDefault="005863FD" w:rsidP="005863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88207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ab/>
                  </w:r>
                  <w:proofErr w:type="gramStart"/>
                  <w:r w:rsidRPr="0088207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Являются  ли</w:t>
                  </w:r>
                  <w:proofErr w:type="gramEnd"/>
                  <w:r w:rsidRPr="0088207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 изложенные  в  апелляционной  жалобе  обстоятельства  основанием  для  отмены  приговора?</w:t>
                  </w:r>
                </w:p>
                <w:p w:rsidR="005863FD" w:rsidRPr="0088207B" w:rsidRDefault="005863FD" w:rsidP="005863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88207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ab/>
                  </w:r>
                  <w:proofErr w:type="gramStart"/>
                  <w:r w:rsidRPr="0088207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Какие  решения</w:t>
                  </w:r>
                  <w:proofErr w:type="gramEnd"/>
                  <w:r w:rsidRPr="0088207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 о  дальнейшем  движении  дела  может  принять  апелляционная  инстанция  при  отмене  приговора?</w:t>
                  </w:r>
                </w:p>
                <w:p w:rsidR="006549A7" w:rsidRPr="0088207B" w:rsidRDefault="005863FD" w:rsidP="005863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88207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ab/>
                  </w:r>
                  <w:proofErr w:type="gramStart"/>
                  <w:r w:rsidRPr="0088207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По  каким</w:t>
                  </w:r>
                  <w:proofErr w:type="gramEnd"/>
                  <w:r w:rsidRPr="0088207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 основаниям  может  быть  отменён  приговор  апелляционной  инстанции  в  порядке  кассационного  производства?</w:t>
                  </w:r>
                </w:p>
                <w:p w:rsidR="005863FD" w:rsidRPr="0088207B" w:rsidRDefault="005863FD" w:rsidP="005863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proofErr w:type="gramStart"/>
                  <w:r w:rsidRPr="0088207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Задача  4</w:t>
                  </w:r>
                  <w:proofErr w:type="gramEnd"/>
                </w:p>
                <w:p w:rsidR="005863FD" w:rsidRPr="0088207B" w:rsidRDefault="005863FD" w:rsidP="005863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ab/>
                    <w:t xml:space="preserve">Н.  </w:t>
                  </w:r>
                  <w:proofErr w:type="gramStart"/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был  осуждён</w:t>
                  </w:r>
                  <w:proofErr w:type="gramEnd"/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к  лишению  свободы  за  совершение  нескольких  краж  из  квартир  граждан.  </w:t>
                  </w:r>
                  <w:proofErr w:type="gramStart"/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  апелляционном</w:t>
                  </w:r>
                  <w:proofErr w:type="gramEnd"/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порядке  приговор  оставлен  без  изменений.  </w:t>
                  </w:r>
                  <w:proofErr w:type="gramStart"/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После  вступления</w:t>
                  </w:r>
                  <w:proofErr w:type="gramEnd"/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приговора  в  законную  силу  в  кассационную  инстанцию  поступила  жалоба</w:t>
                  </w:r>
                  <w:r w:rsidRPr="005863F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защитника  Н.,  в  которой  содержалась  просьба  отменить  приговор  в  связи  с  тем,  что:</w:t>
                  </w:r>
                </w:p>
                <w:p w:rsidR="005863FD" w:rsidRPr="0088207B" w:rsidRDefault="005863FD" w:rsidP="005863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863FD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</w:r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1.  </w:t>
                  </w:r>
                  <w:proofErr w:type="gramStart"/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Вывод  об</w:t>
                  </w:r>
                  <w:proofErr w:type="gramEnd"/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одной  краже  -  из  квартиры  гражданки  П. -  не  подтверждается  имеющимися  в  деле  доказательствами.</w:t>
                  </w:r>
                </w:p>
                <w:p w:rsidR="005863FD" w:rsidRPr="0088207B" w:rsidRDefault="005863FD" w:rsidP="005863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ab/>
                    <w:t xml:space="preserve">2.  </w:t>
                  </w:r>
                  <w:r w:rsidR="00CB6803"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Суд апелляционной инстанции </w:t>
                  </w:r>
                  <w:proofErr w:type="gramStart"/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во  время</w:t>
                  </w:r>
                  <w:proofErr w:type="gramEnd"/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заседания  отказал  в  ходатайстве  подсудимого  сделать  перерыв,  который  был  необходим  для  консультации  с  защитником.</w:t>
                  </w:r>
                </w:p>
                <w:p w:rsidR="005863FD" w:rsidRPr="0088207B" w:rsidRDefault="005863FD" w:rsidP="005863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ab/>
                  </w:r>
                  <w:proofErr w:type="gramStart"/>
                  <w:r w:rsidRPr="0088207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Какое  решение</w:t>
                  </w:r>
                  <w:proofErr w:type="gramEnd"/>
                  <w:r w:rsidRPr="0088207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 должен  принять   суд</w:t>
                  </w:r>
                  <w:r w:rsidR="00CB6803" w:rsidRPr="0088207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кассационной инстанции</w:t>
                  </w:r>
                  <w:r w:rsidRPr="0088207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 по  жалобе?</w:t>
                  </w:r>
                </w:p>
                <w:p w:rsidR="005863FD" w:rsidRPr="0088207B" w:rsidRDefault="005863FD" w:rsidP="005863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88207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ab/>
                  </w:r>
                  <w:proofErr w:type="gramStart"/>
                  <w:r w:rsidRPr="0088207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Каковы  основания</w:t>
                  </w:r>
                  <w:proofErr w:type="gramEnd"/>
                  <w:r w:rsidRPr="0088207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 отмены  и  изменения  судебных  реш</w:t>
                  </w:r>
                  <w:r w:rsidR="0027156F" w:rsidRPr="0088207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ений  в  кассационном  порядке?</w:t>
                  </w:r>
                </w:p>
                <w:p w:rsidR="005863FD" w:rsidRPr="0088207B" w:rsidRDefault="005863FD" w:rsidP="005863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proofErr w:type="gramStart"/>
                  <w:r w:rsidRPr="0088207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Задача  5</w:t>
                  </w:r>
                  <w:proofErr w:type="gramEnd"/>
                </w:p>
                <w:p w:rsidR="005863FD" w:rsidRPr="0088207B" w:rsidRDefault="005863FD" w:rsidP="005863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ab/>
                  </w:r>
                  <w:proofErr w:type="gramStart"/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  президиум</w:t>
                  </w:r>
                  <w:proofErr w:type="gramEnd"/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Томского  областного  суда  поступило  представление  прокурора  о  необходимости  пересмотра  обвинительного  приговора  суда  первой  инстанции  в  отношении  М.,  вступившего  в  законную  силу.  </w:t>
                  </w:r>
                  <w:proofErr w:type="gramStart"/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Прокурор  настаивал</w:t>
                  </w:r>
                  <w:proofErr w:type="gramEnd"/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на  ужесточении  наказания,  назначенного  в  приговоре  М.  </w:t>
                  </w:r>
                  <w:proofErr w:type="gramStart"/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  представлении</w:t>
                  </w:r>
                  <w:proofErr w:type="gramEnd"/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прокурора  указывалось,  что  суд  неправильно  применил  правила  назначения  наказания,  не  учёл  отягчающие  вину  обстоятельства.  </w:t>
                  </w:r>
                  <w:proofErr w:type="gramStart"/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  мнению</w:t>
                  </w:r>
                  <w:proofErr w:type="gramEnd"/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прокурора,  данные  нарушения  уголовного  закона  являются  такими,  которые  предусматривает  УПК  РФ  в  качестве  оснований  для  отмены  приговора  с  ухудшением  положения  осуждённого  (ст.  401-</w:t>
                  </w:r>
                  <w:proofErr w:type="gramStart"/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>6  УПК</w:t>
                  </w:r>
                  <w:proofErr w:type="gramEnd"/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РФ).</w:t>
                  </w:r>
                </w:p>
                <w:p w:rsidR="005863FD" w:rsidRPr="0088207B" w:rsidRDefault="005863FD" w:rsidP="005863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88207B">
                    <w:rPr>
                      <w:rFonts w:ascii="Times New Roman" w:hAnsi="Times New Roman" w:cs="Times New Roman"/>
                      <w:sz w:val="18"/>
                      <w:szCs w:val="18"/>
                    </w:rPr>
                    <w:tab/>
                  </w:r>
                  <w:proofErr w:type="gramStart"/>
                  <w:r w:rsidRPr="0088207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Как  должен</w:t>
                  </w:r>
                  <w:proofErr w:type="gramEnd"/>
                  <w:r w:rsidRPr="0088207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 поступить   суд</w:t>
                  </w:r>
                  <w:r w:rsidR="00CB6803" w:rsidRPr="0088207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кассационной инстанции</w:t>
                  </w:r>
                  <w:r w:rsidRPr="0088207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?</w:t>
                  </w:r>
                </w:p>
                <w:p w:rsidR="005863FD" w:rsidRPr="0088207B" w:rsidRDefault="005863FD" w:rsidP="005863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88207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ab/>
                  </w:r>
                  <w:proofErr w:type="gramStart"/>
                  <w:r w:rsidRPr="0088207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Каковы  правила</w:t>
                  </w:r>
                  <w:proofErr w:type="gramEnd"/>
                  <w:r w:rsidRPr="0088207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 поворота  к  худшему  при  пересмотре  судебных  решений  в  кассационной  инстанции?</w:t>
                  </w:r>
                </w:p>
                <w:p w:rsidR="005863FD" w:rsidRPr="0088207B" w:rsidRDefault="005863FD" w:rsidP="005863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8207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ab/>
                  </w:r>
                  <w:proofErr w:type="gramStart"/>
                  <w:r w:rsidRPr="0088207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Каковы  пределы</w:t>
                  </w:r>
                  <w:proofErr w:type="gramEnd"/>
                  <w:r w:rsidRPr="0088207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 прав  суда  кассационной  инстанции?</w:t>
                  </w:r>
                </w:p>
                <w:p w:rsidR="00647842" w:rsidRPr="000670E5" w:rsidRDefault="00647842" w:rsidP="00647842">
                  <w:pPr>
                    <w:pStyle w:val="1"/>
                    <w:spacing w:before="0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ТЕМА 13</w:t>
                  </w:r>
                </w:p>
                <w:p w:rsidR="00647842" w:rsidRPr="000670E5" w:rsidRDefault="00647842" w:rsidP="00647842">
                  <w:pPr>
                    <w:pStyle w:val="1"/>
                    <w:spacing w:before="0"/>
                    <w:jc w:val="center"/>
                    <w:rPr>
                      <w:rFonts w:ascii="Times New Roman" w:hAnsi="Times New Roman" w:cs="Times New Roman"/>
                      <w:b w:val="0"/>
                      <w:color w:val="auto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b w:val="0"/>
                      <w:color w:val="auto"/>
                      <w:sz w:val="20"/>
                      <w:szCs w:val="20"/>
                    </w:rPr>
                    <w:t>ИСПОЛНЕНИЕ ПРИГОВОРА – 2 часа</w:t>
                  </w:r>
                </w:p>
                <w:p w:rsidR="00647842" w:rsidRPr="000670E5" w:rsidRDefault="00647842" w:rsidP="0064784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u w:val="single"/>
                    </w:rPr>
                  </w:pPr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u w:val="single"/>
                    </w:rPr>
                    <w:t>Вопросы:</w:t>
                  </w:r>
                </w:p>
                <w:p w:rsidR="00647842" w:rsidRPr="000670E5" w:rsidRDefault="00647842" w:rsidP="00647842">
                  <w:pPr>
                    <w:numPr>
                      <w:ilvl w:val="0"/>
                      <w:numId w:val="23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Сущность и задачи стадии исполнения приговора.</w:t>
                  </w:r>
                </w:p>
                <w:p w:rsidR="00647842" w:rsidRPr="000670E5" w:rsidRDefault="00647842" w:rsidP="00647842">
                  <w:pPr>
                    <w:numPr>
                      <w:ilvl w:val="0"/>
                      <w:numId w:val="23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Вступление приговора в законную силу и обращение его к исполнению.</w:t>
                  </w:r>
                </w:p>
                <w:p w:rsidR="00647842" w:rsidRPr="000670E5" w:rsidRDefault="00647842" w:rsidP="00647842">
                  <w:pPr>
                    <w:numPr>
                      <w:ilvl w:val="0"/>
                      <w:numId w:val="23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Вопросы, разрешаемые в стадии исполнения приговора.</w:t>
                  </w:r>
                </w:p>
                <w:p w:rsidR="00647842" w:rsidRPr="000670E5" w:rsidRDefault="00647842" w:rsidP="00647842">
                  <w:pPr>
                    <w:pStyle w:val="2"/>
                    <w:numPr>
                      <w:ilvl w:val="0"/>
                      <w:numId w:val="23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Порядок разрешения вопросов в стадии исполнения приговора.</w:t>
                  </w:r>
                </w:p>
                <w:p w:rsidR="00A52AA7" w:rsidRPr="0088207B" w:rsidRDefault="00647842" w:rsidP="0064784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Задачи: Тема 16 (задачника) </w:t>
                  </w:r>
                  <w:proofErr w:type="gramStart"/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–  задачи</w:t>
                  </w:r>
                  <w:proofErr w:type="gramEnd"/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1-3, 5-8.</w:t>
                  </w:r>
                </w:p>
                <w:p w:rsidR="00647842" w:rsidRPr="000670E5" w:rsidRDefault="00647842" w:rsidP="006478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ТЕМА 14 (в задачнике – тема 17)</w:t>
                  </w:r>
                </w:p>
                <w:p w:rsidR="00647842" w:rsidRPr="000670E5" w:rsidRDefault="00647842" w:rsidP="00647842">
                  <w:pPr>
                    <w:pStyle w:val="1"/>
                    <w:spacing w:before="0"/>
                    <w:jc w:val="center"/>
                    <w:rPr>
                      <w:rFonts w:ascii="Times New Roman" w:hAnsi="Times New Roman" w:cs="Times New Roman"/>
                      <w:b w:val="0"/>
                      <w:color w:val="auto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b w:val="0"/>
                      <w:bCs w:val="0"/>
                      <w:caps/>
                      <w:color w:val="auto"/>
                      <w:sz w:val="20"/>
                      <w:szCs w:val="20"/>
                    </w:rPr>
                    <w:t xml:space="preserve">ПЕРЕСМОТР ПРИГОВОРОВ, ВСТУПИВШИХ В ЗАКОННУЮ СИЛУ – 2 </w:t>
                  </w:r>
                  <w:r w:rsidRPr="000670E5">
                    <w:rPr>
                      <w:rFonts w:ascii="Times New Roman" w:hAnsi="Times New Roman" w:cs="Times New Roman"/>
                      <w:b w:val="0"/>
                      <w:color w:val="auto"/>
                      <w:sz w:val="20"/>
                      <w:szCs w:val="20"/>
                    </w:rPr>
                    <w:t>часа</w:t>
                  </w:r>
                </w:p>
                <w:p w:rsidR="00647842" w:rsidRPr="000670E5" w:rsidRDefault="00647842" w:rsidP="0064784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u w:val="single"/>
                    </w:rPr>
                  </w:pPr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u w:val="single"/>
                    </w:rPr>
                    <w:t>Вопросы:</w:t>
                  </w:r>
                </w:p>
                <w:p w:rsidR="00647842" w:rsidRPr="000670E5" w:rsidRDefault="00647842" w:rsidP="00647842">
                  <w:pPr>
                    <w:numPr>
                      <w:ilvl w:val="0"/>
                      <w:numId w:val="2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Понятие, значение и виды, пересмотра приговоров, вступивших в законную силу.</w:t>
                  </w:r>
                </w:p>
                <w:p w:rsidR="00647842" w:rsidRPr="000670E5" w:rsidRDefault="00647842" w:rsidP="00647842">
                  <w:pPr>
                    <w:numPr>
                      <w:ilvl w:val="0"/>
                      <w:numId w:val="2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Пересмотр, вступивших в законную силу приговоров в порядке судебного надзора.</w:t>
                  </w:r>
                </w:p>
                <w:p w:rsidR="00647842" w:rsidRPr="000670E5" w:rsidRDefault="00647842" w:rsidP="00647842">
                  <w:pPr>
                    <w:numPr>
                      <w:ilvl w:val="0"/>
                      <w:numId w:val="2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Возобновление дел по  новым и вновь открывшимся обстоятельствам.</w:t>
                  </w:r>
                </w:p>
                <w:p w:rsidR="007E17CE" w:rsidRDefault="00D210E4" w:rsidP="00A52AA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670E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Задачи: 6,10.</w:t>
                  </w:r>
                </w:p>
                <w:p w:rsidR="0088207B" w:rsidRDefault="0088207B" w:rsidP="00A52AA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  <w:p w:rsidR="00647842" w:rsidRPr="00647842" w:rsidRDefault="00647842" w:rsidP="00647842">
                  <w:pPr>
                    <w:pStyle w:val="4"/>
                    <w:spacing w:before="0" w:after="0"/>
                    <w:jc w:val="center"/>
                  </w:pPr>
                  <w:r w:rsidRPr="00647842">
                    <w:t>Тематический план учебной дисциплины</w:t>
                  </w:r>
                </w:p>
                <w:tbl>
                  <w:tblPr>
                    <w:tblW w:w="6490" w:type="dxa"/>
                    <w:tblInd w:w="70" w:type="dxa"/>
                    <w:tbl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  <w:insideH w:val="single" w:sz="6" w:space="0" w:color="auto"/>
                      <w:insideV w:val="single" w:sz="6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60"/>
                    <w:gridCol w:w="4070"/>
                    <w:gridCol w:w="770"/>
                    <w:gridCol w:w="990"/>
                  </w:tblGrid>
                  <w:tr w:rsidR="00647842" w:rsidRPr="00647842" w:rsidTr="000A3144">
                    <w:trPr>
                      <w:trHeight w:val="20"/>
                    </w:trPr>
                    <w:tc>
                      <w:tcPr>
                        <w:tcW w:w="660" w:type="dxa"/>
                        <w:tcBorders>
                          <w:bottom w:val="nil"/>
                        </w:tcBorders>
                      </w:tcPr>
                      <w:p w:rsidR="00647842" w:rsidRPr="00647842" w:rsidRDefault="00647842" w:rsidP="000A314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4784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N п/п</w:t>
                        </w:r>
                      </w:p>
                    </w:tc>
                    <w:tc>
                      <w:tcPr>
                        <w:tcW w:w="4070" w:type="dxa"/>
                        <w:tcBorders>
                          <w:bottom w:val="nil"/>
                        </w:tcBorders>
                      </w:tcPr>
                      <w:p w:rsidR="00647842" w:rsidRPr="00647842" w:rsidRDefault="00647842" w:rsidP="000A314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4784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Т е м ы</w:t>
                        </w:r>
                      </w:p>
                    </w:tc>
                    <w:tc>
                      <w:tcPr>
                        <w:tcW w:w="770" w:type="dxa"/>
                      </w:tcPr>
                      <w:p w:rsidR="00647842" w:rsidRPr="00647842" w:rsidRDefault="00647842" w:rsidP="000A314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4784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Кол-во лекций</w:t>
                        </w:r>
                      </w:p>
                    </w:tc>
                    <w:tc>
                      <w:tcPr>
                        <w:tcW w:w="990" w:type="dxa"/>
                      </w:tcPr>
                      <w:p w:rsidR="00647842" w:rsidRPr="00647842" w:rsidRDefault="00647842" w:rsidP="000A314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4784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Кол-во сем-х </w:t>
                        </w:r>
                        <w:proofErr w:type="spellStart"/>
                        <w:r w:rsidRPr="0064784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зан</w:t>
                        </w:r>
                        <w:proofErr w:type="spellEnd"/>
                        <w:r w:rsidRPr="0064784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.</w:t>
                        </w:r>
                      </w:p>
                    </w:tc>
                  </w:tr>
                  <w:tr w:rsidR="00647842" w:rsidRPr="00647842" w:rsidTr="000A3144">
                    <w:trPr>
                      <w:trHeight w:val="20"/>
                    </w:trPr>
                    <w:tc>
                      <w:tcPr>
                        <w:tcW w:w="6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647842" w:rsidRPr="00647842" w:rsidRDefault="00647842" w:rsidP="000A3144">
                        <w:pPr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4784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1.</w:t>
                        </w:r>
                      </w:p>
                    </w:tc>
                    <w:tc>
                      <w:tcPr>
                        <w:tcW w:w="407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647842" w:rsidRPr="00647842" w:rsidRDefault="00647842" w:rsidP="000A3144">
                        <w:pPr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4784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Понятие и задачи уголовного процесса.</w:t>
                        </w:r>
                      </w:p>
                    </w:tc>
                    <w:tc>
                      <w:tcPr>
                        <w:tcW w:w="770" w:type="dxa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:rsidR="00647842" w:rsidRPr="00647842" w:rsidRDefault="0088207B" w:rsidP="000A3144">
                        <w:pPr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:rsidR="00647842" w:rsidRPr="00647842" w:rsidRDefault="00647842" w:rsidP="000A3144">
                        <w:pPr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4784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</w:tr>
                  <w:tr w:rsidR="00647842" w:rsidRPr="00647842" w:rsidTr="000A3144">
                    <w:trPr>
                      <w:trHeight w:val="20"/>
                    </w:trPr>
                    <w:tc>
                      <w:tcPr>
                        <w:tcW w:w="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47842" w:rsidRPr="00647842" w:rsidRDefault="00647842" w:rsidP="000A3144">
                        <w:pPr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4784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2.</w:t>
                        </w:r>
                      </w:p>
                    </w:tc>
                    <w:tc>
                      <w:tcPr>
                        <w:tcW w:w="407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47842" w:rsidRPr="00647842" w:rsidRDefault="00647842" w:rsidP="000A3144">
                        <w:pPr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4784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Уголовно-процессуальный закон.</w:t>
                        </w:r>
                      </w:p>
                    </w:tc>
                    <w:tc>
                      <w:tcPr>
                        <w:tcW w:w="1760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47842" w:rsidRPr="00647842" w:rsidRDefault="00647842" w:rsidP="000A314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proofErr w:type="spellStart"/>
                        <w:r w:rsidRPr="0064784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самост</w:t>
                        </w:r>
                        <w:proofErr w:type="spellEnd"/>
                        <w:r w:rsidRPr="0064784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. </w:t>
                        </w:r>
                        <w:proofErr w:type="spellStart"/>
                        <w:r w:rsidRPr="0064784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изуч</w:t>
                        </w:r>
                        <w:proofErr w:type="spellEnd"/>
                        <w:r w:rsidRPr="0064784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-е</w:t>
                        </w:r>
                      </w:p>
                    </w:tc>
                  </w:tr>
                  <w:tr w:rsidR="00647842" w:rsidRPr="00647842" w:rsidTr="000A3144">
                    <w:trPr>
                      <w:trHeight w:val="20"/>
                    </w:trPr>
                    <w:tc>
                      <w:tcPr>
                        <w:tcW w:w="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47842" w:rsidRPr="00647842" w:rsidRDefault="00647842" w:rsidP="000A3144">
                        <w:pPr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4784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3.</w:t>
                        </w:r>
                      </w:p>
                    </w:tc>
                    <w:tc>
                      <w:tcPr>
                        <w:tcW w:w="407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47842" w:rsidRPr="00647842" w:rsidRDefault="00647842" w:rsidP="000A3144">
                        <w:pPr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4784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Принципы уголовного процесса.</w:t>
                        </w:r>
                      </w:p>
                    </w:tc>
                    <w:tc>
                      <w:tcPr>
                        <w:tcW w:w="77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47842" w:rsidRPr="00647842" w:rsidRDefault="00647842" w:rsidP="000A3144">
                        <w:pPr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4784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47842" w:rsidRPr="00647842" w:rsidRDefault="00647842" w:rsidP="000A3144">
                        <w:pPr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4784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</w:tr>
                  <w:tr w:rsidR="00647842" w:rsidRPr="00647842" w:rsidTr="000A3144">
                    <w:trPr>
                      <w:trHeight w:val="20"/>
                    </w:trPr>
                    <w:tc>
                      <w:tcPr>
                        <w:tcW w:w="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47842" w:rsidRPr="00647842" w:rsidRDefault="00647842" w:rsidP="000A3144">
                        <w:pPr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4784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4.</w:t>
                        </w:r>
                      </w:p>
                    </w:tc>
                    <w:tc>
                      <w:tcPr>
                        <w:tcW w:w="407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47842" w:rsidRPr="00647842" w:rsidRDefault="00647842" w:rsidP="000A3144">
                        <w:pPr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4784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Субъекты уголовного процесса.</w:t>
                        </w:r>
                      </w:p>
                    </w:tc>
                    <w:tc>
                      <w:tcPr>
                        <w:tcW w:w="77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47842" w:rsidRPr="00647842" w:rsidRDefault="00647842" w:rsidP="000A3144">
                        <w:pPr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4784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47842" w:rsidRPr="00647842" w:rsidRDefault="00647842" w:rsidP="000A3144">
                        <w:pPr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4784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</w:tr>
                  <w:tr w:rsidR="00647842" w:rsidRPr="00647842" w:rsidTr="000A3144">
                    <w:trPr>
                      <w:trHeight w:val="20"/>
                    </w:trPr>
                    <w:tc>
                      <w:tcPr>
                        <w:tcW w:w="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47842" w:rsidRPr="00647842" w:rsidRDefault="00647842" w:rsidP="000A3144">
                        <w:pPr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4784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5.</w:t>
                        </w:r>
                      </w:p>
                    </w:tc>
                    <w:tc>
                      <w:tcPr>
                        <w:tcW w:w="407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47842" w:rsidRPr="00647842" w:rsidRDefault="0088207B" w:rsidP="000A3144">
                        <w:pPr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Доказательства и доказывание.</w:t>
                        </w:r>
                      </w:p>
                    </w:tc>
                    <w:tc>
                      <w:tcPr>
                        <w:tcW w:w="77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47842" w:rsidRPr="00647842" w:rsidRDefault="0088207B" w:rsidP="000A3144">
                        <w:pPr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47842" w:rsidRPr="00647842" w:rsidRDefault="00647842" w:rsidP="000A3144">
                        <w:pPr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4784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</w:tr>
                  <w:tr w:rsidR="00647842" w:rsidRPr="00647842" w:rsidTr="000A3144">
                    <w:trPr>
                      <w:trHeight w:val="20"/>
                    </w:trPr>
                    <w:tc>
                      <w:tcPr>
                        <w:tcW w:w="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47842" w:rsidRPr="00647842" w:rsidRDefault="00647842" w:rsidP="000A3144">
                        <w:pPr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4784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6.</w:t>
                        </w:r>
                      </w:p>
                    </w:tc>
                    <w:tc>
                      <w:tcPr>
                        <w:tcW w:w="407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47842" w:rsidRPr="00647842" w:rsidRDefault="00647842" w:rsidP="000A3144">
                        <w:pPr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4784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Меры процессуального принуждения.</w:t>
                        </w:r>
                      </w:p>
                    </w:tc>
                    <w:tc>
                      <w:tcPr>
                        <w:tcW w:w="77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47842" w:rsidRPr="00647842" w:rsidRDefault="00647842" w:rsidP="000A3144">
                        <w:pPr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proofErr w:type="spellStart"/>
                        <w:r w:rsidRPr="0064784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самост</w:t>
                        </w:r>
                        <w:proofErr w:type="spellEnd"/>
                        <w:r w:rsidRPr="0064784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47842" w:rsidRPr="00647842" w:rsidRDefault="00647842" w:rsidP="000A3144">
                        <w:pPr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4784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</w:tr>
                  <w:tr w:rsidR="00647842" w:rsidRPr="00647842" w:rsidTr="000A3144">
                    <w:trPr>
                      <w:trHeight w:val="20"/>
                    </w:trPr>
                    <w:tc>
                      <w:tcPr>
                        <w:tcW w:w="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47842" w:rsidRPr="00647842" w:rsidRDefault="00647842" w:rsidP="000A3144">
                        <w:pPr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4784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7.</w:t>
                        </w:r>
                      </w:p>
                    </w:tc>
                    <w:tc>
                      <w:tcPr>
                        <w:tcW w:w="407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47842" w:rsidRPr="00647842" w:rsidRDefault="00647842" w:rsidP="000A3144">
                        <w:pPr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4784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Возбуждение уголовного дела.</w:t>
                        </w:r>
                      </w:p>
                    </w:tc>
                    <w:tc>
                      <w:tcPr>
                        <w:tcW w:w="77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47842" w:rsidRPr="00647842" w:rsidRDefault="00647842" w:rsidP="000A3144">
                        <w:pPr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4784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47842" w:rsidRPr="00647842" w:rsidRDefault="00647842" w:rsidP="000A3144">
                        <w:pPr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4784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</w:tr>
                  <w:tr w:rsidR="00647842" w:rsidRPr="00647842" w:rsidTr="000A3144">
                    <w:trPr>
                      <w:trHeight w:val="20"/>
                    </w:trPr>
                    <w:tc>
                      <w:tcPr>
                        <w:tcW w:w="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47842" w:rsidRPr="00647842" w:rsidRDefault="00647842" w:rsidP="000A3144">
                        <w:pPr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4784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8.</w:t>
                        </w:r>
                      </w:p>
                    </w:tc>
                    <w:tc>
                      <w:tcPr>
                        <w:tcW w:w="407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47842" w:rsidRPr="00647842" w:rsidRDefault="00647842" w:rsidP="000A3144">
                        <w:pPr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4784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Общие условия предварительного расследования.</w:t>
                        </w:r>
                      </w:p>
                    </w:tc>
                    <w:tc>
                      <w:tcPr>
                        <w:tcW w:w="77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47842" w:rsidRPr="00647842" w:rsidRDefault="00647842" w:rsidP="000A3144">
                        <w:pPr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4784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47842" w:rsidRPr="00647842" w:rsidRDefault="00647842" w:rsidP="000A3144">
                        <w:pPr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4784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</w:tr>
                  <w:tr w:rsidR="00647842" w:rsidRPr="00647842" w:rsidTr="000A3144">
                    <w:trPr>
                      <w:trHeight w:val="20"/>
                    </w:trPr>
                    <w:tc>
                      <w:tcPr>
                        <w:tcW w:w="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47842" w:rsidRPr="00647842" w:rsidRDefault="00647842" w:rsidP="000A3144">
                        <w:pPr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4784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9.</w:t>
                        </w:r>
                      </w:p>
                    </w:tc>
                    <w:tc>
                      <w:tcPr>
                        <w:tcW w:w="407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47842" w:rsidRPr="00647842" w:rsidRDefault="00647842" w:rsidP="000A3144">
                        <w:pPr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4784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Следственные действия. Привлечение в качестве обвиняемого.</w:t>
                        </w:r>
                      </w:p>
                    </w:tc>
                    <w:tc>
                      <w:tcPr>
                        <w:tcW w:w="77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47842" w:rsidRPr="00647842" w:rsidRDefault="0088207B" w:rsidP="000A3144">
                        <w:pPr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47842" w:rsidRPr="00647842" w:rsidRDefault="00647842" w:rsidP="000A3144">
                        <w:pPr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4784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8</w:t>
                        </w:r>
                      </w:p>
                    </w:tc>
                  </w:tr>
                  <w:tr w:rsidR="00647842" w:rsidRPr="00647842" w:rsidTr="000A3144">
                    <w:trPr>
                      <w:trHeight w:val="20"/>
                    </w:trPr>
                    <w:tc>
                      <w:tcPr>
                        <w:tcW w:w="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47842" w:rsidRPr="00647842" w:rsidRDefault="00647842" w:rsidP="000A3144">
                        <w:pPr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4784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10.</w:t>
                        </w:r>
                      </w:p>
                    </w:tc>
                    <w:tc>
                      <w:tcPr>
                        <w:tcW w:w="407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47842" w:rsidRPr="00647842" w:rsidRDefault="00647842" w:rsidP="000A3144">
                        <w:pPr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4784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Приостановление и окончание расследования.</w:t>
                        </w:r>
                      </w:p>
                    </w:tc>
                    <w:tc>
                      <w:tcPr>
                        <w:tcW w:w="77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47842" w:rsidRPr="00647842" w:rsidRDefault="00647842" w:rsidP="000A3144">
                        <w:pPr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4784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47842" w:rsidRPr="00647842" w:rsidRDefault="00647842" w:rsidP="000A3144">
                        <w:pPr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4784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</w:tr>
                  <w:tr w:rsidR="00647842" w:rsidRPr="00647842" w:rsidTr="000A3144">
                    <w:trPr>
                      <w:trHeight w:val="20"/>
                    </w:trPr>
                    <w:tc>
                      <w:tcPr>
                        <w:tcW w:w="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47842" w:rsidRPr="00647842" w:rsidRDefault="00647842" w:rsidP="000A3144">
                        <w:pPr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4784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11.</w:t>
                        </w:r>
                      </w:p>
                    </w:tc>
                    <w:tc>
                      <w:tcPr>
                        <w:tcW w:w="407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47842" w:rsidRPr="00647842" w:rsidRDefault="00647842" w:rsidP="000A3144">
                        <w:pPr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4784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Подготовка к судебному заседанию.</w:t>
                        </w:r>
                      </w:p>
                    </w:tc>
                    <w:tc>
                      <w:tcPr>
                        <w:tcW w:w="77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47842" w:rsidRPr="00647842" w:rsidRDefault="00647842" w:rsidP="000A3144">
                        <w:pPr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4784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47842" w:rsidRPr="00647842" w:rsidRDefault="00647842" w:rsidP="000A3144">
                        <w:pPr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4784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</w:tr>
                  <w:tr w:rsidR="00647842" w:rsidRPr="00647842" w:rsidTr="000A3144">
                    <w:trPr>
                      <w:trHeight w:val="20"/>
                    </w:trPr>
                    <w:tc>
                      <w:tcPr>
                        <w:tcW w:w="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47842" w:rsidRPr="00647842" w:rsidRDefault="00647842" w:rsidP="000A3144">
                        <w:pPr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4784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12.</w:t>
                        </w:r>
                      </w:p>
                    </w:tc>
                    <w:tc>
                      <w:tcPr>
                        <w:tcW w:w="407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47842" w:rsidRPr="00647842" w:rsidRDefault="00647842" w:rsidP="000A3144">
                        <w:pPr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4784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Назначение судебного разбирательства. Подсудность.</w:t>
                        </w:r>
                      </w:p>
                    </w:tc>
                    <w:tc>
                      <w:tcPr>
                        <w:tcW w:w="77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47842" w:rsidRPr="00647842" w:rsidRDefault="00647842" w:rsidP="000A3144">
                        <w:pPr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4784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47842" w:rsidRPr="00647842" w:rsidRDefault="00647842" w:rsidP="000A3144">
                        <w:pPr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4784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</w:tr>
                  <w:tr w:rsidR="00647842" w:rsidRPr="00647842" w:rsidTr="000A3144">
                    <w:trPr>
                      <w:trHeight w:val="20"/>
                    </w:trPr>
                    <w:tc>
                      <w:tcPr>
                        <w:tcW w:w="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47842" w:rsidRPr="00647842" w:rsidRDefault="00647842" w:rsidP="000A3144">
                        <w:pPr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4784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13.</w:t>
                        </w:r>
                      </w:p>
                    </w:tc>
                    <w:tc>
                      <w:tcPr>
                        <w:tcW w:w="407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47842" w:rsidRPr="00647842" w:rsidRDefault="00647842" w:rsidP="000A3144">
                        <w:pPr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4784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Общие условия судебного разбирательства.</w:t>
                        </w:r>
                      </w:p>
                    </w:tc>
                    <w:tc>
                      <w:tcPr>
                        <w:tcW w:w="77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47842" w:rsidRPr="00647842" w:rsidRDefault="00647842" w:rsidP="000A3144">
                        <w:pPr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4784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47842" w:rsidRPr="00647842" w:rsidRDefault="00647842" w:rsidP="000A3144">
                        <w:pPr>
                          <w:tabs>
                            <w:tab w:val="left" w:pos="562"/>
                            <w:tab w:val="center" w:pos="654"/>
                          </w:tabs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4784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</w:tr>
                  <w:tr w:rsidR="00647842" w:rsidRPr="00647842" w:rsidTr="000A3144">
                    <w:trPr>
                      <w:trHeight w:val="20"/>
                    </w:trPr>
                    <w:tc>
                      <w:tcPr>
                        <w:tcW w:w="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47842" w:rsidRPr="00647842" w:rsidRDefault="00647842" w:rsidP="000A3144">
                        <w:pPr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4784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14.</w:t>
                        </w:r>
                      </w:p>
                    </w:tc>
                    <w:tc>
                      <w:tcPr>
                        <w:tcW w:w="407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47842" w:rsidRPr="00647842" w:rsidRDefault="00647842" w:rsidP="000A3144">
                        <w:pPr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4784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Порядок судебного разбирательства. Особенности разбирательства в суде присяжных. Приговор.</w:t>
                        </w:r>
                      </w:p>
                    </w:tc>
                    <w:tc>
                      <w:tcPr>
                        <w:tcW w:w="77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47842" w:rsidRPr="00647842" w:rsidRDefault="00647842" w:rsidP="000A3144">
                        <w:pPr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4784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47842" w:rsidRPr="00647842" w:rsidRDefault="00647842" w:rsidP="000A314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4784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Деловая игра-6</w:t>
                        </w:r>
                      </w:p>
                    </w:tc>
                  </w:tr>
                  <w:tr w:rsidR="00647842" w:rsidRPr="00647842" w:rsidTr="000A3144">
                    <w:trPr>
                      <w:trHeight w:val="20"/>
                    </w:trPr>
                    <w:tc>
                      <w:tcPr>
                        <w:tcW w:w="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47842" w:rsidRPr="00647842" w:rsidRDefault="00647842" w:rsidP="000A3144">
                        <w:pPr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4784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15.</w:t>
                        </w:r>
                      </w:p>
                    </w:tc>
                    <w:tc>
                      <w:tcPr>
                        <w:tcW w:w="407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47842" w:rsidRPr="00647842" w:rsidRDefault="0088207B" w:rsidP="0088207B">
                        <w:pPr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4784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Апелляция.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</w:t>
                        </w:r>
                        <w:r w:rsidR="00647842" w:rsidRPr="0064784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Кассационное производство. </w:t>
                        </w:r>
                      </w:p>
                    </w:tc>
                    <w:tc>
                      <w:tcPr>
                        <w:tcW w:w="77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47842" w:rsidRPr="00647842" w:rsidRDefault="00647842" w:rsidP="000A3144">
                        <w:pPr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4784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47842" w:rsidRPr="00647842" w:rsidRDefault="00647842" w:rsidP="000A3144">
                        <w:pPr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4784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</w:tr>
                  <w:tr w:rsidR="00647842" w:rsidRPr="00647842" w:rsidTr="000A3144">
                    <w:trPr>
                      <w:trHeight w:val="20"/>
                    </w:trPr>
                    <w:tc>
                      <w:tcPr>
                        <w:tcW w:w="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47842" w:rsidRPr="00647842" w:rsidRDefault="00647842" w:rsidP="000A3144">
                        <w:pPr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4784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16.</w:t>
                        </w:r>
                      </w:p>
                    </w:tc>
                    <w:tc>
                      <w:tcPr>
                        <w:tcW w:w="407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47842" w:rsidRPr="00647842" w:rsidRDefault="00647842" w:rsidP="000A3144">
                        <w:pPr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4784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Исполнение приговора.</w:t>
                        </w:r>
                      </w:p>
                    </w:tc>
                    <w:tc>
                      <w:tcPr>
                        <w:tcW w:w="77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47842" w:rsidRPr="00647842" w:rsidRDefault="00647842" w:rsidP="000A3144">
                        <w:pPr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4784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47842" w:rsidRPr="00647842" w:rsidRDefault="00647842" w:rsidP="000A3144">
                        <w:pPr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4784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</w:tr>
                  <w:tr w:rsidR="00647842" w:rsidRPr="00647842" w:rsidTr="000A3144">
                    <w:trPr>
                      <w:trHeight w:val="20"/>
                    </w:trPr>
                    <w:tc>
                      <w:tcPr>
                        <w:tcW w:w="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47842" w:rsidRPr="00647842" w:rsidRDefault="00647842" w:rsidP="000A3144">
                        <w:pPr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4784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17.</w:t>
                        </w:r>
                      </w:p>
                    </w:tc>
                    <w:tc>
                      <w:tcPr>
                        <w:tcW w:w="407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47842" w:rsidRPr="00647842" w:rsidRDefault="00647842" w:rsidP="000A3144">
                        <w:pPr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4784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Производство в порядке надзора.</w:t>
                        </w:r>
                      </w:p>
                    </w:tc>
                    <w:tc>
                      <w:tcPr>
                        <w:tcW w:w="77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47842" w:rsidRPr="00647842" w:rsidRDefault="00647842" w:rsidP="000A3144">
                        <w:pPr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4784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47842" w:rsidRPr="00647842" w:rsidRDefault="00647842" w:rsidP="000A3144">
                        <w:pPr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4784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</w:tr>
                  <w:tr w:rsidR="00647842" w:rsidRPr="00647842" w:rsidTr="000A3144">
                    <w:trPr>
                      <w:trHeight w:val="20"/>
                    </w:trPr>
                    <w:tc>
                      <w:tcPr>
                        <w:tcW w:w="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47842" w:rsidRPr="00647842" w:rsidRDefault="00647842" w:rsidP="000A3144">
                        <w:pPr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4784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18.</w:t>
                        </w:r>
                      </w:p>
                    </w:tc>
                    <w:tc>
                      <w:tcPr>
                        <w:tcW w:w="407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47842" w:rsidRPr="00647842" w:rsidRDefault="00647842" w:rsidP="000A3144">
                        <w:pPr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4784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Возобновление дел по новым и вновь открывшимся обстоятельствам.</w:t>
                        </w:r>
                      </w:p>
                    </w:tc>
                    <w:tc>
                      <w:tcPr>
                        <w:tcW w:w="77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47842" w:rsidRPr="00647842" w:rsidRDefault="00647842" w:rsidP="000A3144">
                        <w:pPr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4784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47842" w:rsidRPr="00647842" w:rsidRDefault="00647842" w:rsidP="000A3144">
                        <w:pPr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4784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</w:tr>
                  <w:tr w:rsidR="00647842" w:rsidRPr="00647842" w:rsidTr="000A3144">
                    <w:trPr>
                      <w:cantSplit/>
                      <w:trHeight w:val="333"/>
                    </w:trPr>
                    <w:tc>
                      <w:tcPr>
                        <w:tcW w:w="6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47842" w:rsidRPr="00647842" w:rsidRDefault="00647842" w:rsidP="000A3144">
                        <w:pPr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4784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19.</w:t>
                        </w:r>
                      </w:p>
                    </w:tc>
                    <w:tc>
                      <w:tcPr>
                        <w:tcW w:w="407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47842" w:rsidRPr="00647842" w:rsidRDefault="00647842" w:rsidP="000A3144">
                        <w:pPr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4784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Уголовный процесс зарубежных стран.</w:t>
                        </w:r>
                      </w:p>
                    </w:tc>
                    <w:tc>
                      <w:tcPr>
                        <w:tcW w:w="77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47842" w:rsidRPr="00647842" w:rsidRDefault="0088207B" w:rsidP="000A3144">
                        <w:pPr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47842" w:rsidRPr="00647842" w:rsidRDefault="00647842" w:rsidP="000A3144">
                        <w:pPr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4784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</w:tr>
                  <w:tr w:rsidR="00647842" w:rsidRPr="00647842" w:rsidTr="0045139D">
                    <w:trPr>
                      <w:cantSplit/>
                      <w:trHeight w:val="333"/>
                    </w:trPr>
                    <w:tc>
                      <w:tcPr>
                        <w:tcW w:w="4730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47842" w:rsidRPr="00647842" w:rsidRDefault="00647842" w:rsidP="000A3144">
                        <w:pPr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ИТОГО:</w:t>
                        </w:r>
                      </w:p>
                    </w:tc>
                    <w:tc>
                      <w:tcPr>
                        <w:tcW w:w="77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47842" w:rsidRPr="00647842" w:rsidRDefault="0088207B" w:rsidP="000A3144">
                        <w:pPr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74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47842" w:rsidRPr="00647842" w:rsidRDefault="00647842" w:rsidP="000A3144">
                        <w:pPr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50</w:t>
                        </w:r>
                      </w:p>
                    </w:tc>
                  </w:tr>
                </w:tbl>
                <w:p w:rsidR="00647842" w:rsidRDefault="00647842" w:rsidP="0064784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tbl>
                  <w:tblPr>
                    <w:tblW w:w="0" w:type="auto"/>
                    <w:tblInd w:w="164" w:type="dxa"/>
                    <w:tblBorders>
                      <w:top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6405"/>
                  </w:tblGrid>
                  <w:tr w:rsidR="00647842" w:rsidTr="00647842">
                    <w:trPr>
                      <w:trHeight w:val="100"/>
                    </w:trPr>
                    <w:tc>
                      <w:tcPr>
                        <w:tcW w:w="6405" w:type="dxa"/>
                      </w:tcPr>
                      <w:p w:rsidR="00647842" w:rsidRDefault="00647842" w:rsidP="00647842">
                        <w:pPr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647842" w:rsidRPr="00647842" w:rsidRDefault="00647842" w:rsidP="0064784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647842" w:rsidRPr="00647842" w:rsidRDefault="00647842" w:rsidP="0064784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647842" w:rsidRPr="00647842" w:rsidRDefault="00647842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 w:rsidR="00647842">
        <w:t xml:space="preserve"> </w:t>
      </w:r>
    </w:p>
    <w:p w:rsidR="00647842" w:rsidRDefault="006309F3">
      <w:r>
        <w:rPr>
          <w:noProof/>
          <w:lang w:eastAsia="ru-RU"/>
        </w:rPr>
        <w:pict>
          <v:shape id="_x0000_s1049" type="#_x0000_t202" style="position:absolute;margin-left:161.7pt;margin-top:517.2pt;width:50pt;height:12pt;z-index:251681792;mso-wrap-style:tight" stroked="f">
            <v:textbox inset="0,0,0,0">
              <w:txbxContent>
                <w:p w:rsidR="00647842" w:rsidRPr="00647842" w:rsidRDefault="00647842" w:rsidP="00647842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12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8" type="#_x0000_t202" style="position:absolute;margin-left:585.5pt;margin-top:517.2pt;width:50pt;height:12pt;z-index:251670528;mso-wrap-style:tight" stroked="f">
            <v:textbox inset="0,0,0,0">
              <w:txbxContent>
                <w:p w:rsidR="00647842" w:rsidRPr="00647842" w:rsidRDefault="00647842" w:rsidP="00647842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xbxContent>
            </v:textbox>
          </v:shape>
        </w:pict>
      </w:r>
      <w:r w:rsidR="00647842">
        <w:br w:type="page"/>
      </w:r>
    </w:p>
    <w:p w:rsidR="00647842" w:rsidRDefault="006309F3">
      <w:r>
        <w:rPr>
          <w:noProof/>
          <w:lang w:eastAsia="ru-RU"/>
        </w:rPr>
        <w:lastRenderedPageBreak/>
        <w:pict>
          <v:shape id="_x0000_s1036" type="#_x0000_t202" style="position:absolute;margin-left:420.85pt;margin-top:0;width:335.85pt;height:538.45pt;z-index:251668480;mso-wrap-style:tight" stroked="f">
            <v:textbox style="mso-next-textbox:#_x0000_s1037">
              <w:txbxContent/>
            </v:textbox>
          </v:shape>
        </w:pict>
      </w:r>
      <w:r>
        <w:rPr>
          <w:noProof/>
          <w:lang w:eastAsia="ru-RU"/>
        </w:rPr>
        <w:pict>
          <v:shape id="_x0000_s1027" type="#_x0000_t202" style="position:absolute;margin-left:0;margin-top:0;width:335.85pt;height:538.45pt;z-index:251659264;mso-wrap-style:tight" stroked="f">
            <v:textbox style="mso-next-textbox:#_x0000_s1028">
              <w:txbxContent/>
            </v:textbox>
          </v:shape>
        </w:pict>
      </w:r>
      <w:r w:rsidR="00647842">
        <w:t xml:space="preserve"> </w:t>
      </w:r>
    </w:p>
    <w:p w:rsidR="00647842" w:rsidRDefault="006309F3">
      <w:r>
        <w:rPr>
          <w:noProof/>
          <w:lang w:eastAsia="ru-RU"/>
        </w:rPr>
        <w:pict>
          <v:shape id="_x0000_s1048" type="#_x0000_t202" style="position:absolute;margin-left:582.7pt;margin-top:517.2pt;width:50pt;height:12pt;z-index:251680768;mso-wrap-style:tight" stroked="f">
            <v:textbox inset="0,0,0,0">
              <w:txbxContent>
                <w:p w:rsidR="00647842" w:rsidRPr="00647842" w:rsidRDefault="00647842" w:rsidP="00647842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9" type="#_x0000_t202" style="position:absolute;margin-left:164.5pt;margin-top:517.2pt;width:50pt;height:12pt;z-index:251671552;mso-wrap-style:tight" stroked="f">
            <v:textbox inset="0,0,0,0">
              <w:txbxContent>
                <w:p w:rsidR="00647842" w:rsidRPr="00647842" w:rsidRDefault="00647842" w:rsidP="00647842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2</w:t>
                  </w:r>
                </w:p>
              </w:txbxContent>
            </v:textbox>
          </v:shape>
        </w:pict>
      </w:r>
      <w:r w:rsidR="00647842">
        <w:br w:type="page"/>
      </w:r>
    </w:p>
    <w:p w:rsidR="00647842" w:rsidRDefault="006309F3">
      <w:r>
        <w:rPr>
          <w:noProof/>
          <w:lang w:eastAsia="ru-RU"/>
        </w:rPr>
        <w:lastRenderedPageBreak/>
        <w:pict>
          <v:shape id="_x0000_s1047" type="#_x0000_t202" style="position:absolute;margin-left:161.7pt;margin-top:542.65pt;width:50pt;height:12pt;z-index:251679744;mso-wrap-style:tight" stroked="f">
            <v:textbox style="mso-next-textbox:#_x0000_s1047" inset="0,0,0,0">
              <w:txbxContent>
                <w:p w:rsidR="00647842" w:rsidRPr="00647842" w:rsidRDefault="00647842" w:rsidP="00647842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0" type="#_x0000_t202" style="position:absolute;margin-left:585.5pt;margin-top:542.65pt;width:50pt;height:12pt;z-index:251672576;mso-wrap-style:tight" stroked="f">
            <v:textbox style="mso-next-textbox:#_x0000_s1040" inset="0,0,0,0">
              <w:txbxContent>
                <w:p w:rsidR="00647842" w:rsidRPr="00647842" w:rsidRDefault="00647842" w:rsidP="00647842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5" type="#_x0000_t202" style="position:absolute;margin-left:0;margin-top:0;width:335.85pt;height:538.45pt;z-index:251667456;mso-wrap-style:tight" stroked="f">
            <v:textbox style="mso-next-textbox:#_x0000_s1036">
              <w:txbxContent/>
            </v:textbox>
          </v:shape>
        </w:pict>
      </w:r>
      <w:r>
        <w:rPr>
          <w:noProof/>
          <w:lang w:eastAsia="ru-RU"/>
        </w:rPr>
        <w:pict>
          <v:shape id="_x0000_s1028" type="#_x0000_t202" style="position:absolute;margin-left:420.85pt;margin-top:0;width:335.85pt;height:538.45pt;z-index:251660288;mso-wrap-style:tight" stroked="f">
            <v:textbox style="mso-next-textbox:#_x0000_s1029">
              <w:txbxContent/>
            </v:textbox>
          </v:shape>
        </w:pict>
      </w:r>
      <w:r w:rsidR="00647842">
        <w:t xml:space="preserve"> </w:t>
      </w:r>
    </w:p>
    <w:p w:rsidR="00647842" w:rsidRDefault="00647842">
      <w:r>
        <w:br w:type="page"/>
      </w:r>
    </w:p>
    <w:p w:rsidR="00647842" w:rsidRDefault="006309F3">
      <w:r>
        <w:rPr>
          <w:noProof/>
          <w:lang w:eastAsia="ru-RU"/>
        </w:rPr>
        <w:lastRenderedPageBreak/>
        <w:pict>
          <v:shape id="_x0000_s1046" type="#_x0000_t202" style="position:absolute;margin-left:585.5pt;margin-top:542.65pt;width:50pt;height:12pt;z-index:251678720;mso-wrap-style:tight" stroked="f">
            <v:textbox inset="0,0,0,0">
              <w:txbxContent>
                <w:p w:rsidR="00647842" w:rsidRPr="00647842" w:rsidRDefault="00647842" w:rsidP="00647842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9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1" type="#_x0000_t202" style="position:absolute;margin-left:164.5pt;margin-top:542.65pt;width:50pt;height:12pt;z-index:251673600;mso-wrap-style:tight" stroked="f">
            <v:textbox inset="0,0,0,0">
              <w:txbxContent>
                <w:p w:rsidR="00647842" w:rsidRPr="00647842" w:rsidRDefault="00647842" w:rsidP="00647842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4" type="#_x0000_t202" style="position:absolute;margin-left:420.85pt;margin-top:0;width:335.85pt;height:538.45pt;z-index:251666432;mso-wrap-style:tight" stroked="f">
            <v:textbox style="mso-next-textbox:#_x0000_s1035">
              <w:txbxContent/>
            </v:textbox>
          </v:shape>
        </w:pict>
      </w:r>
      <w:r>
        <w:rPr>
          <w:noProof/>
          <w:lang w:eastAsia="ru-RU"/>
        </w:rPr>
        <w:pict>
          <v:shape id="_x0000_s1029" type="#_x0000_t202" style="position:absolute;margin-left:0;margin-top:0;width:335.85pt;height:538.45pt;z-index:251661312;mso-wrap-style:tight" stroked="f">
            <v:textbox style="mso-next-textbox:#_x0000_s1030">
              <w:txbxContent/>
            </v:textbox>
          </v:shape>
        </w:pict>
      </w:r>
      <w:r w:rsidR="00647842">
        <w:t xml:space="preserve"> </w:t>
      </w:r>
    </w:p>
    <w:p w:rsidR="00647842" w:rsidRDefault="00647842">
      <w:r>
        <w:br w:type="page"/>
      </w:r>
    </w:p>
    <w:p w:rsidR="00647842" w:rsidRDefault="006309F3">
      <w:r>
        <w:rPr>
          <w:noProof/>
          <w:lang w:eastAsia="ru-RU"/>
        </w:rPr>
        <w:lastRenderedPageBreak/>
        <w:pict>
          <v:shape id="_x0000_s1045" type="#_x0000_t202" style="position:absolute;margin-left:164.5pt;margin-top:542.65pt;width:50pt;height:12pt;z-index:251677696;mso-wrap-style:tight" stroked="f">
            <v:textbox inset="0,0,0,0">
              <w:txbxContent>
                <w:p w:rsidR="00647842" w:rsidRPr="00647842" w:rsidRDefault="00647842" w:rsidP="00647842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2" type="#_x0000_t202" style="position:absolute;margin-left:585.5pt;margin-top:542.65pt;width:50pt;height:12pt;z-index:251674624;mso-wrap-style:tight" stroked="f">
            <v:textbox inset="0,0,0,0">
              <w:txbxContent>
                <w:p w:rsidR="00647842" w:rsidRPr="00647842" w:rsidRDefault="00647842" w:rsidP="00647842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3" type="#_x0000_t202" style="position:absolute;margin-left:0;margin-top:0;width:335.85pt;height:538.45pt;z-index:251665408;mso-wrap-style:tight" stroked="f">
            <v:textbox style="mso-next-textbox:#_x0000_s1034">
              <w:txbxContent/>
            </v:textbox>
          </v:shape>
        </w:pict>
      </w:r>
      <w:r>
        <w:rPr>
          <w:noProof/>
          <w:lang w:eastAsia="ru-RU"/>
        </w:rPr>
        <w:pict>
          <v:shape id="_x0000_s1030" type="#_x0000_t202" style="position:absolute;margin-left:420.85pt;margin-top:0;width:335.85pt;height:538.45pt;z-index:251662336;mso-wrap-style:tight" stroked="f">
            <v:textbox style="mso-next-textbox:#_x0000_s1031">
              <w:txbxContent/>
            </v:textbox>
          </v:shape>
        </w:pict>
      </w:r>
      <w:r w:rsidR="00647842">
        <w:t xml:space="preserve"> </w:t>
      </w:r>
    </w:p>
    <w:p w:rsidR="00647842" w:rsidRDefault="00647842">
      <w:r>
        <w:br w:type="page"/>
      </w:r>
    </w:p>
    <w:p w:rsidR="00C35BA9" w:rsidRDefault="006309F3">
      <w:r>
        <w:rPr>
          <w:noProof/>
          <w:lang w:eastAsia="ru-RU"/>
        </w:rPr>
        <w:lastRenderedPageBreak/>
        <w:pict>
          <v:shape id="_x0000_s1044" type="#_x0000_t202" style="position:absolute;margin-left:585.5pt;margin-top:542.65pt;width:50pt;height:12pt;z-index:251676672;mso-wrap-style:tight" stroked="f">
            <v:textbox style="mso-next-textbox:#_x0000_s1044" inset="0,0,0,0">
              <w:txbxContent>
                <w:p w:rsidR="00647842" w:rsidRPr="00647842" w:rsidRDefault="00647842" w:rsidP="00647842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7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3" type="#_x0000_t202" style="position:absolute;margin-left:164.5pt;margin-top:542.65pt;width:50pt;height:12pt;z-index:251675648;mso-wrap-style:tight" stroked="f">
            <v:textbox style="mso-next-textbox:#_x0000_s1043" inset="0,0,0,0">
              <w:txbxContent>
                <w:p w:rsidR="00647842" w:rsidRPr="00647842" w:rsidRDefault="00647842" w:rsidP="00647842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2" type="#_x0000_t202" style="position:absolute;margin-left:420.85pt;margin-top:0;width:335.85pt;height:538.45pt;z-index:251664384;mso-wrap-style:tight" stroked="f">
            <v:textbox style="mso-next-textbox:#_x0000_s1033">
              <w:txbxContent/>
            </v:textbox>
          </v:shape>
        </w:pict>
      </w:r>
      <w:r>
        <w:rPr>
          <w:noProof/>
          <w:lang w:eastAsia="ru-RU"/>
        </w:rPr>
        <w:pict>
          <v:shape id="_x0000_s1031" type="#_x0000_t202" style="position:absolute;margin-left:0;margin-top:0;width:335.85pt;height:538.45pt;z-index:251663360;mso-wrap-style:tight" stroked="f">
            <v:textbox style="mso-next-textbox:#_x0000_s1032">
              <w:txbxContent/>
            </v:textbox>
          </v:shape>
        </w:pict>
      </w:r>
    </w:p>
    <w:sectPr w:rsidR="00C35BA9" w:rsidSect="00647842">
      <w:pgSz w:w="16838" w:h="11906" w:orient="landscape"/>
      <w:pgMar w:top="567" w:right="850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A7D92"/>
    <w:multiLevelType w:val="hybridMultilevel"/>
    <w:tmpl w:val="4C74772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55B29D7"/>
    <w:multiLevelType w:val="hybridMultilevel"/>
    <w:tmpl w:val="9A7E3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5D173E"/>
    <w:multiLevelType w:val="hybridMultilevel"/>
    <w:tmpl w:val="FB0CA2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782659"/>
    <w:multiLevelType w:val="hybridMultilevel"/>
    <w:tmpl w:val="8098C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313ED4"/>
    <w:multiLevelType w:val="hybridMultilevel"/>
    <w:tmpl w:val="212E58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F2260D"/>
    <w:multiLevelType w:val="hybridMultilevel"/>
    <w:tmpl w:val="9BF233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F0011B"/>
    <w:multiLevelType w:val="hybridMultilevel"/>
    <w:tmpl w:val="6F2096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304032"/>
    <w:multiLevelType w:val="hybridMultilevel"/>
    <w:tmpl w:val="1F5A3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ED117B"/>
    <w:multiLevelType w:val="hybridMultilevel"/>
    <w:tmpl w:val="852ECDA0"/>
    <w:lvl w:ilvl="0" w:tplc="0136C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63442E5"/>
    <w:multiLevelType w:val="hybridMultilevel"/>
    <w:tmpl w:val="2C2630AC"/>
    <w:lvl w:ilvl="0" w:tplc="F6E4540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A57A58"/>
    <w:multiLevelType w:val="hybridMultilevel"/>
    <w:tmpl w:val="A6DE0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DF110F"/>
    <w:multiLevelType w:val="hybridMultilevel"/>
    <w:tmpl w:val="7F6A9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C85549"/>
    <w:multiLevelType w:val="hybridMultilevel"/>
    <w:tmpl w:val="7B169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7061E2"/>
    <w:multiLevelType w:val="hybridMultilevel"/>
    <w:tmpl w:val="E38AA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AE68CB"/>
    <w:multiLevelType w:val="hybridMultilevel"/>
    <w:tmpl w:val="16C01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2C71A6"/>
    <w:multiLevelType w:val="hybridMultilevel"/>
    <w:tmpl w:val="CA14F7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BD3650"/>
    <w:multiLevelType w:val="hybridMultilevel"/>
    <w:tmpl w:val="A4FE13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A12A75"/>
    <w:multiLevelType w:val="hybridMultilevel"/>
    <w:tmpl w:val="CA0E1D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535280"/>
    <w:multiLevelType w:val="hybridMultilevel"/>
    <w:tmpl w:val="1630A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621073"/>
    <w:multiLevelType w:val="hybridMultilevel"/>
    <w:tmpl w:val="9D0A09E2"/>
    <w:lvl w:ilvl="0" w:tplc="DD9C5B5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9B6DCE"/>
    <w:multiLevelType w:val="hybridMultilevel"/>
    <w:tmpl w:val="836E9E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1F7592"/>
    <w:multiLevelType w:val="hybridMultilevel"/>
    <w:tmpl w:val="A47A61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FF43E8"/>
    <w:multiLevelType w:val="hybridMultilevel"/>
    <w:tmpl w:val="CC30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CA45975"/>
    <w:multiLevelType w:val="hybridMultilevel"/>
    <w:tmpl w:val="52BAF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3DB1204"/>
    <w:multiLevelType w:val="hybridMultilevel"/>
    <w:tmpl w:val="CB7CFB7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F3B71C2"/>
    <w:multiLevelType w:val="hybridMultilevel"/>
    <w:tmpl w:val="BE4AA4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1AE72FD"/>
    <w:multiLevelType w:val="hybridMultilevel"/>
    <w:tmpl w:val="737004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724A88"/>
    <w:multiLevelType w:val="hybridMultilevel"/>
    <w:tmpl w:val="436E3D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F867907"/>
    <w:multiLevelType w:val="hybridMultilevel"/>
    <w:tmpl w:val="CA886E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7"/>
  </w:num>
  <w:num w:numId="5">
    <w:abstractNumId w:val="23"/>
  </w:num>
  <w:num w:numId="6">
    <w:abstractNumId w:val="21"/>
  </w:num>
  <w:num w:numId="7">
    <w:abstractNumId w:val="6"/>
  </w:num>
  <w:num w:numId="8">
    <w:abstractNumId w:val="16"/>
  </w:num>
  <w:num w:numId="9">
    <w:abstractNumId w:val="13"/>
  </w:num>
  <w:num w:numId="10">
    <w:abstractNumId w:val="7"/>
  </w:num>
  <w:num w:numId="11">
    <w:abstractNumId w:val="26"/>
  </w:num>
  <w:num w:numId="12">
    <w:abstractNumId w:val="15"/>
  </w:num>
  <w:num w:numId="13">
    <w:abstractNumId w:val="27"/>
  </w:num>
  <w:num w:numId="14">
    <w:abstractNumId w:val="2"/>
  </w:num>
  <w:num w:numId="15">
    <w:abstractNumId w:val="28"/>
  </w:num>
  <w:num w:numId="16">
    <w:abstractNumId w:val="10"/>
  </w:num>
  <w:num w:numId="17">
    <w:abstractNumId w:val="25"/>
  </w:num>
  <w:num w:numId="18">
    <w:abstractNumId w:val="0"/>
  </w:num>
  <w:num w:numId="19">
    <w:abstractNumId w:val="20"/>
  </w:num>
  <w:num w:numId="20">
    <w:abstractNumId w:val="1"/>
  </w:num>
  <w:num w:numId="21">
    <w:abstractNumId w:val="22"/>
  </w:num>
  <w:num w:numId="22">
    <w:abstractNumId w:val="14"/>
  </w:num>
  <w:num w:numId="23">
    <w:abstractNumId w:val="18"/>
  </w:num>
  <w:num w:numId="24">
    <w:abstractNumId w:val="9"/>
  </w:num>
  <w:num w:numId="25">
    <w:abstractNumId w:val="11"/>
  </w:num>
  <w:num w:numId="26">
    <w:abstractNumId w:val="19"/>
  </w:num>
  <w:num w:numId="27">
    <w:abstractNumId w:val="24"/>
  </w:num>
  <w:num w:numId="28">
    <w:abstractNumId w:val="8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7842"/>
    <w:rsid w:val="00032DAE"/>
    <w:rsid w:val="000670E5"/>
    <w:rsid w:val="000B7D8F"/>
    <w:rsid w:val="00190A8A"/>
    <w:rsid w:val="001A5442"/>
    <w:rsid w:val="001C034A"/>
    <w:rsid w:val="001E0ECB"/>
    <w:rsid w:val="0027156F"/>
    <w:rsid w:val="00285AB3"/>
    <w:rsid w:val="00306190"/>
    <w:rsid w:val="003333CE"/>
    <w:rsid w:val="003739AD"/>
    <w:rsid w:val="003942C2"/>
    <w:rsid w:val="003D6AB6"/>
    <w:rsid w:val="003E630A"/>
    <w:rsid w:val="00457168"/>
    <w:rsid w:val="004A1AE6"/>
    <w:rsid w:val="004D5CF9"/>
    <w:rsid w:val="004E532B"/>
    <w:rsid w:val="00515B4B"/>
    <w:rsid w:val="00520E25"/>
    <w:rsid w:val="0056009E"/>
    <w:rsid w:val="005863FD"/>
    <w:rsid w:val="005B4603"/>
    <w:rsid w:val="005E45E2"/>
    <w:rsid w:val="006309F3"/>
    <w:rsid w:val="00647842"/>
    <w:rsid w:val="006549A7"/>
    <w:rsid w:val="00750034"/>
    <w:rsid w:val="00773FE2"/>
    <w:rsid w:val="007E17CE"/>
    <w:rsid w:val="00822AE2"/>
    <w:rsid w:val="00851829"/>
    <w:rsid w:val="008674B3"/>
    <w:rsid w:val="0088207B"/>
    <w:rsid w:val="008B4EB2"/>
    <w:rsid w:val="00910A3D"/>
    <w:rsid w:val="00943AFC"/>
    <w:rsid w:val="00972787"/>
    <w:rsid w:val="009F5297"/>
    <w:rsid w:val="00A52AA7"/>
    <w:rsid w:val="00B32DCD"/>
    <w:rsid w:val="00BE4269"/>
    <w:rsid w:val="00C35BA9"/>
    <w:rsid w:val="00C406CD"/>
    <w:rsid w:val="00C4505C"/>
    <w:rsid w:val="00C77BFF"/>
    <w:rsid w:val="00C8739D"/>
    <w:rsid w:val="00CB6803"/>
    <w:rsid w:val="00CD77CB"/>
    <w:rsid w:val="00D210E4"/>
    <w:rsid w:val="00D75B3C"/>
    <w:rsid w:val="00E45DD4"/>
    <w:rsid w:val="00EE6898"/>
    <w:rsid w:val="00EE7283"/>
    <w:rsid w:val="00F30AC9"/>
    <w:rsid w:val="00F67BB5"/>
    <w:rsid w:val="00FB00CD"/>
    <w:rsid w:val="00FB132E"/>
    <w:rsid w:val="00FB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 style="mso-wrap-style:tight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5:docId w15:val="{37C26164-14CD-4EE9-8763-355A930D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BA9"/>
  </w:style>
  <w:style w:type="paragraph" w:styleId="1">
    <w:name w:val="heading 1"/>
    <w:basedOn w:val="a"/>
    <w:next w:val="a"/>
    <w:link w:val="10"/>
    <w:uiPriority w:val="9"/>
    <w:qFormat/>
    <w:rsid w:val="006478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8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64784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84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84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84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78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478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64784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478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478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478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a3">
    <w:name w:val="Îáû÷íûé"/>
    <w:rsid w:val="00647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rsid w:val="0064784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6478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47842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0"/>
      <w:szCs w:val="20"/>
      <w:lang w:eastAsia="ar-SA"/>
    </w:rPr>
  </w:style>
  <w:style w:type="paragraph" w:styleId="a6">
    <w:name w:val="Title"/>
    <w:basedOn w:val="a"/>
    <w:link w:val="a7"/>
    <w:qFormat/>
    <w:rsid w:val="0064784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6478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4784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47842"/>
  </w:style>
  <w:style w:type="paragraph" w:styleId="31">
    <w:name w:val="Body Text 3"/>
    <w:basedOn w:val="a"/>
    <w:link w:val="32"/>
    <w:uiPriority w:val="99"/>
    <w:semiHidden/>
    <w:unhideWhenUsed/>
    <w:rsid w:val="0064784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47842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64784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47842"/>
  </w:style>
  <w:style w:type="paragraph" w:styleId="a8">
    <w:name w:val="Body Text Indent"/>
    <w:basedOn w:val="a"/>
    <w:link w:val="a9"/>
    <w:uiPriority w:val="99"/>
    <w:semiHidden/>
    <w:unhideWhenUsed/>
    <w:rsid w:val="0064784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47842"/>
  </w:style>
  <w:style w:type="paragraph" w:styleId="33">
    <w:name w:val="Body Text Indent 3"/>
    <w:basedOn w:val="a"/>
    <w:link w:val="34"/>
    <w:uiPriority w:val="99"/>
    <w:semiHidden/>
    <w:unhideWhenUsed/>
    <w:rsid w:val="0064784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647842"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647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47842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D21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6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>Страничек - 12_x000d_ Разворотов - 6_x000d_Листов бумаги - 3_x000d_Тетрадок - 1 по 3 листов_x000d_Добавлено - 1 пустые страницы_x000d_Поля в мм - 10 сверху, 10 снизу, 15 от переплета, 15 от границы листа.</dc:description>
  <cp:lastModifiedBy>ЮИ - Ирина С. Гунина</cp:lastModifiedBy>
  <cp:revision>24</cp:revision>
  <cp:lastPrinted>2013-09-24T08:17:00Z</cp:lastPrinted>
  <dcterms:created xsi:type="dcterms:W3CDTF">2011-09-14T08:39:00Z</dcterms:created>
  <dcterms:modified xsi:type="dcterms:W3CDTF">2013-10-02T09:06:00Z</dcterms:modified>
</cp:coreProperties>
</file>