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E0" w:rsidRPr="00D1122B" w:rsidRDefault="008148E0" w:rsidP="00F50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1122B">
        <w:rPr>
          <w:rFonts w:ascii="Times New Roman" w:hAnsi="Times New Roman" w:cs="Times New Roman"/>
          <w:b/>
          <w:sz w:val="24"/>
          <w:szCs w:val="24"/>
        </w:rPr>
        <w:t xml:space="preserve">Аннотация рабочей программы дисциплины </w:t>
      </w:r>
    </w:p>
    <w:p w:rsidR="008760EB" w:rsidRPr="008A4FAB" w:rsidRDefault="008760EB" w:rsidP="008A4FAB">
      <w:pPr>
        <w:pStyle w:val="a7"/>
        <w:tabs>
          <w:tab w:val="left" w:pos="993"/>
        </w:tabs>
        <w:ind w:left="0" w:firstLine="567"/>
        <w:jc w:val="center"/>
        <w:rPr>
          <w:b/>
        </w:rPr>
      </w:pPr>
      <w:r w:rsidRPr="008A4FAB">
        <w:rPr>
          <w:b/>
        </w:rPr>
        <w:t>«</w:t>
      </w:r>
      <w:r w:rsidR="008A4FAB" w:rsidRPr="008A4FAB">
        <w:rPr>
          <w:b/>
        </w:rPr>
        <w:t>Правовое регулирование градостроительной деятельности</w:t>
      </w:r>
      <w:r w:rsidRPr="008A4FAB">
        <w:rPr>
          <w:b/>
        </w:rPr>
        <w:t>»</w:t>
      </w:r>
    </w:p>
    <w:p w:rsidR="00F50A45" w:rsidRPr="00D1122B" w:rsidRDefault="00F50A45" w:rsidP="00F50A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6656"/>
      </w:tblGrid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8148E0" w:rsidRDefault="00D812C2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изучения дисциплины</w:t>
            </w:r>
          </w:p>
        </w:tc>
        <w:tc>
          <w:tcPr>
            <w:tcW w:w="6656" w:type="dxa"/>
          </w:tcPr>
          <w:p w:rsidR="008148E0" w:rsidRPr="003A0C19" w:rsidRDefault="003A0C19" w:rsidP="008B1EEC">
            <w:pPr>
              <w:shd w:val="clear" w:color="auto" w:fill="FFFFFF"/>
              <w:ind w:firstLine="288"/>
              <w:jc w:val="both"/>
              <w:rPr>
                <w:rFonts w:ascii="Times New Roman" w:hAnsi="Times New Roman" w:cs="Times New Roman"/>
              </w:rPr>
            </w:pPr>
            <w:r w:rsidRPr="003A0C19">
              <w:rPr>
                <w:rFonts w:ascii="Times New Roman" w:hAnsi="Times New Roman" w:cs="Times New Roman"/>
              </w:rPr>
              <w:t xml:space="preserve">Формирование высококвалифицированного специалиста (юриста) для работы в </w:t>
            </w:r>
            <w:r w:rsidR="008B1EEC">
              <w:rPr>
                <w:rFonts w:ascii="Times New Roman" w:hAnsi="Times New Roman" w:cs="Times New Roman"/>
              </w:rPr>
              <w:t>различных</w:t>
            </w:r>
            <w:r w:rsidRPr="003A0C19">
              <w:rPr>
                <w:rFonts w:ascii="Times New Roman" w:hAnsi="Times New Roman" w:cs="Times New Roman"/>
              </w:rPr>
              <w:t xml:space="preserve"> сферах экономики, в правоприменительной и правоохранительной  деятельности.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8148E0" w:rsidRDefault="00F71714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6656" w:type="dxa"/>
          </w:tcPr>
          <w:p w:rsidR="008148E0" w:rsidRPr="00E22324" w:rsidRDefault="003A0C19" w:rsidP="008A4FAB">
            <w:pPr>
              <w:pStyle w:val="a7"/>
              <w:tabs>
                <w:tab w:val="left" w:pos="993"/>
              </w:tabs>
              <w:ind w:left="0" w:firstLine="567"/>
            </w:pPr>
            <w:r w:rsidRPr="00E22324">
              <w:t>Учебная дисциплина «</w:t>
            </w:r>
            <w:r w:rsidR="008A4FAB" w:rsidRPr="00926B7F">
              <w:t>Правовое регулировани</w:t>
            </w:r>
            <w:r w:rsidR="008A4FAB">
              <w:t>е градостроительной деятельности</w:t>
            </w:r>
            <w:r w:rsidRPr="00E22324">
              <w:t xml:space="preserve">» относится </w:t>
            </w:r>
            <w:proofErr w:type="gramStart"/>
            <w:r w:rsidRPr="00E22324">
              <w:t xml:space="preserve">к  </w:t>
            </w:r>
            <w:r w:rsidR="008760EB" w:rsidRPr="00E22324">
              <w:t>дисциплинам</w:t>
            </w:r>
            <w:proofErr w:type="gramEnd"/>
            <w:r w:rsidR="008760EB" w:rsidRPr="00E22324">
              <w:t xml:space="preserve"> профессионального цикла, вариативной части</w:t>
            </w:r>
            <w:r w:rsidR="008A4FAB">
              <w:t>, дисциплины по выбору</w:t>
            </w:r>
            <w:r w:rsidR="008760EB" w:rsidRPr="00E22324">
              <w:t xml:space="preserve"> и обеспечивает профессиональную подготовку магистров</w:t>
            </w:r>
            <w:r w:rsidRPr="00E22324">
              <w:t xml:space="preserve">  ОПП </w:t>
            </w:r>
            <w:r w:rsidR="008760EB" w:rsidRPr="00E22324">
              <w:t>.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8148E0" w:rsidRDefault="00686144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656" w:type="dxa"/>
          </w:tcPr>
          <w:p w:rsidR="008148E0" w:rsidRPr="008760EB" w:rsidRDefault="00B60334" w:rsidP="0087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- </w:t>
            </w:r>
            <w:r w:rsidR="008A4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Знания, умения и навыки, получаемые в результате освоения дисциплины</w:t>
            </w:r>
          </w:p>
        </w:tc>
        <w:tc>
          <w:tcPr>
            <w:tcW w:w="6656" w:type="dxa"/>
          </w:tcPr>
          <w:p w:rsidR="008A4FAB" w:rsidRPr="00854805" w:rsidRDefault="008A4FAB" w:rsidP="008A4FAB">
            <w:pPr>
              <w:pStyle w:val="a"/>
              <w:numPr>
                <w:ilvl w:val="0"/>
                <w:numId w:val="0"/>
              </w:numPr>
              <w:ind w:left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854805">
              <w:rPr>
                <w:rFonts w:ascii="Times New Roman" w:hAnsi="Times New Roman"/>
                <w:i/>
                <w:sz w:val="24"/>
                <w:szCs w:val="24"/>
              </w:rPr>
              <w:t>Знать и понимать:</w:t>
            </w:r>
          </w:p>
          <w:p w:rsidR="008A4FAB" w:rsidRPr="00854805" w:rsidRDefault="008A4FAB" w:rsidP="008A4FAB">
            <w:pPr>
              <w:pStyle w:val="2"/>
              <w:widowControl/>
              <w:numPr>
                <w:ilvl w:val="0"/>
                <w:numId w:val="3"/>
              </w:numPr>
              <w:tabs>
                <w:tab w:val="num" w:pos="426"/>
              </w:tabs>
              <w:spacing w:after="0" w:line="240" w:lineRule="auto"/>
              <w:ind w:left="0" w:firstLine="567"/>
            </w:pPr>
            <w:r w:rsidRPr="00854805">
              <w:t xml:space="preserve">что понимается под </w:t>
            </w:r>
            <w:r>
              <w:t>градостроительной деятельностью</w:t>
            </w:r>
            <w:r w:rsidRPr="00854805">
              <w:t xml:space="preserve">; </w:t>
            </w:r>
          </w:p>
          <w:p w:rsidR="008A4FAB" w:rsidRDefault="008A4FAB" w:rsidP="008A4FAB">
            <w:pPr>
              <w:pStyle w:val="2"/>
              <w:widowControl/>
              <w:numPr>
                <w:ilvl w:val="0"/>
                <w:numId w:val="3"/>
              </w:numPr>
              <w:tabs>
                <w:tab w:val="num" w:pos="426"/>
              </w:tabs>
              <w:spacing w:after="0" w:line="240" w:lineRule="auto"/>
              <w:ind w:left="0" w:firstLine="567"/>
            </w:pPr>
            <w:r w:rsidRPr="00854805">
              <w:t xml:space="preserve">какие существуют </w:t>
            </w:r>
            <w:r>
              <w:t>нормативные предпосылки строительства иреконструкции объектов</w:t>
            </w:r>
            <w:r w:rsidRPr="00854805">
              <w:t>;</w:t>
            </w:r>
          </w:p>
          <w:p w:rsidR="008A4FAB" w:rsidRPr="00854805" w:rsidRDefault="008A4FAB" w:rsidP="008A4FAB">
            <w:pPr>
              <w:pStyle w:val="2"/>
              <w:widowControl/>
              <w:numPr>
                <w:ilvl w:val="0"/>
                <w:numId w:val="3"/>
              </w:numPr>
              <w:tabs>
                <w:tab w:val="num" w:pos="426"/>
              </w:tabs>
              <w:spacing w:after="0" w:line="240" w:lineRule="auto"/>
              <w:ind w:left="0" w:firstLine="567"/>
            </w:pPr>
            <w:r>
              <w:t xml:space="preserve"> какие существуют индивидуально-правовые условия строительства, реконструкции;</w:t>
            </w:r>
            <w:r w:rsidRPr="00854805">
              <w:t xml:space="preserve"> </w:t>
            </w:r>
          </w:p>
          <w:p w:rsidR="008A4FAB" w:rsidRPr="00854805" w:rsidRDefault="008A4FAB" w:rsidP="008A4FAB">
            <w:pPr>
              <w:pStyle w:val="2"/>
              <w:widowControl/>
              <w:numPr>
                <w:ilvl w:val="0"/>
                <w:numId w:val="3"/>
              </w:numPr>
              <w:tabs>
                <w:tab w:val="num" w:pos="426"/>
              </w:tabs>
              <w:spacing w:after="0" w:line="240" w:lineRule="auto"/>
              <w:ind w:left="0" w:firstLine="567"/>
            </w:pPr>
            <w:r>
              <w:t>особенности отвественности при нарушении законодательства о градостроительной деятельности</w:t>
            </w:r>
            <w:r w:rsidRPr="00854805">
              <w:t xml:space="preserve">; </w:t>
            </w:r>
          </w:p>
          <w:p w:rsidR="008A4FAB" w:rsidRPr="00854805" w:rsidRDefault="008A4FAB" w:rsidP="008A4FAB">
            <w:pPr>
              <w:pStyle w:val="2"/>
              <w:widowControl/>
              <w:numPr>
                <w:ilvl w:val="0"/>
                <w:numId w:val="3"/>
              </w:numPr>
              <w:tabs>
                <w:tab w:val="num" w:pos="426"/>
              </w:tabs>
              <w:spacing w:after="0" w:line="240" w:lineRule="auto"/>
              <w:ind w:left="0" w:firstLine="567"/>
            </w:pPr>
            <w:r w:rsidRPr="00854805">
              <w:t xml:space="preserve">какие выделяют особенности совершения отдельных сделок с недвижимостью. </w:t>
            </w:r>
          </w:p>
          <w:p w:rsidR="008A4FAB" w:rsidRPr="00854805" w:rsidRDefault="008A4FAB" w:rsidP="008A4FAB">
            <w:pPr>
              <w:pStyle w:val="a"/>
              <w:numPr>
                <w:ilvl w:val="0"/>
                <w:numId w:val="0"/>
              </w:numPr>
              <w:ind w:left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854805">
              <w:rPr>
                <w:rFonts w:ascii="Times New Roman" w:hAnsi="Times New Roman"/>
                <w:i/>
                <w:sz w:val="24"/>
                <w:szCs w:val="24"/>
              </w:rPr>
              <w:t>уметь:</w:t>
            </w:r>
          </w:p>
          <w:p w:rsidR="008A4FAB" w:rsidRPr="00854805" w:rsidRDefault="008A4FAB" w:rsidP="008A4FAB">
            <w:pPr>
              <w:pStyle w:val="a"/>
              <w:numPr>
                <w:ilvl w:val="0"/>
                <w:numId w:val="4"/>
              </w:numPr>
              <w:tabs>
                <w:tab w:val="num" w:pos="426"/>
              </w:tabs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854805">
              <w:rPr>
                <w:rFonts w:ascii="Times New Roman" w:hAnsi="Times New Roman"/>
                <w:sz w:val="24"/>
                <w:szCs w:val="24"/>
              </w:rPr>
              <w:t>состоятельно изучать и критически анализировать научную литературу;</w:t>
            </w:r>
          </w:p>
          <w:p w:rsidR="008A4FAB" w:rsidRPr="00854805" w:rsidRDefault="008A4FAB" w:rsidP="008A4FAB">
            <w:pPr>
              <w:pStyle w:val="a"/>
              <w:numPr>
                <w:ilvl w:val="0"/>
                <w:numId w:val="4"/>
              </w:numPr>
              <w:tabs>
                <w:tab w:val="num" w:pos="426"/>
              </w:tabs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854805">
              <w:rPr>
                <w:rFonts w:ascii="Times New Roman" w:hAnsi="Times New Roman"/>
                <w:sz w:val="24"/>
                <w:szCs w:val="24"/>
              </w:rPr>
              <w:t>обобщать, анализировать и объяснять нормы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градостроительной деятельности</w:t>
            </w:r>
            <w:r w:rsidRPr="008548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4FAB" w:rsidRPr="00854805" w:rsidRDefault="008A4FAB" w:rsidP="008A4FAB">
            <w:pPr>
              <w:pStyle w:val="a"/>
              <w:numPr>
                <w:ilvl w:val="0"/>
                <w:numId w:val="4"/>
              </w:numPr>
              <w:tabs>
                <w:tab w:val="num" w:pos="426"/>
              </w:tabs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854805">
              <w:rPr>
                <w:rFonts w:ascii="Times New Roman" w:hAnsi="Times New Roman"/>
                <w:sz w:val="24"/>
                <w:szCs w:val="24"/>
              </w:rPr>
              <w:t>логически и теоретически обосновывать и отстаивать свою  правовую позицию, аргументировано  опровергать доводы оппонентов;</w:t>
            </w:r>
          </w:p>
          <w:p w:rsidR="008A4FAB" w:rsidRPr="00854805" w:rsidRDefault="008A4FAB" w:rsidP="008A4FAB">
            <w:pPr>
              <w:pStyle w:val="a"/>
              <w:numPr>
                <w:ilvl w:val="0"/>
                <w:numId w:val="4"/>
              </w:numPr>
              <w:tabs>
                <w:tab w:val="num" w:pos="426"/>
              </w:tabs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854805">
              <w:rPr>
                <w:rFonts w:ascii="Times New Roman" w:hAnsi="Times New Roman"/>
                <w:sz w:val="24"/>
                <w:szCs w:val="24"/>
              </w:rPr>
              <w:t>на основе полученных знаний находить способы разрешения  проблемных ситуаций; дополнительные аргументы для обоснования решения;</w:t>
            </w:r>
          </w:p>
          <w:p w:rsidR="008A4FAB" w:rsidRPr="00854805" w:rsidRDefault="008A4FAB" w:rsidP="008A4FAB">
            <w:pPr>
              <w:pStyle w:val="a"/>
              <w:numPr>
                <w:ilvl w:val="0"/>
                <w:numId w:val="4"/>
              </w:numPr>
              <w:tabs>
                <w:tab w:val="num" w:pos="426"/>
              </w:tabs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854805">
              <w:rPr>
                <w:rFonts w:ascii="Times New Roman" w:hAnsi="Times New Roman"/>
                <w:sz w:val="24"/>
                <w:szCs w:val="24"/>
              </w:rPr>
              <w:t xml:space="preserve">находить, исследовать, анализировать и давать оценку нормативно-правовым актам законодательства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54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градостроительной деятельности</w:t>
            </w:r>
            <w:r w:rsidRPr="00854805">
              <w:rPr>
                <w:rFonts w:ascii="Times New Roman" w:hAnsi="Times New Roman"/>
                <w:sz w:val="24"/>
                <w:szCs w:val="24"/>
              </w:rPr>
              <w:t>, правильно толковать и применять их.</w:t>
            </w:r>
          </w:p>
          <w:p w:rsidR="008A4FAB" w:rsidRPr="00854805" w:rsidRDefault="008A4FAB" w:rsidP="008A4FAB">
            <w:pPr>
              <w:pStyle w:val="a"/>
              <w:numPr>
                <w:ilvl w:val="0"/>
                <w:numId w:val="0"/>
              </w:numPr>
              <w:ind w:left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854805">
              <w:rPr>
                <w:rFonts w:ascii="Times New Roman" w:hAnsi="Times New Roman"/>
                <w:i/>
                <w:sz w:val="24"/>
                <w:szCs w:val="24"/>
              </w:rPr>
              <w:t>владеть навыками:</w:t>
            </w:r>
          </w:p>
          <w:p w:rsidR="008A4FAB" w:rsidRPr="00854805" w:rsidRDefault="008A4FAB" w:rsidP="008A4FAB">
            <w:pPr>
              <w:pStyle w:val="a"/>
              <w:numPr>
                <w:ilvl w:val="0"/>
                <w:numId w:val="5"/>
              </w:numPr>
              <w:tabs>
                <w:tab w:val="num" w:pos="426"/>
              </w:tabs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854805">
              <w:rPr>
                <w:rFonts w:ascii="Times New Roman" w:hAnsi="Times New Roman"/>
                <w:sz w:val="24"/>
                <w:szCs w:val="24"/>
              </w:rPr>
              <w:t>системного, структурного, исторического, социологического анализа норм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градостроительной деятельности</w:t>
            </w:r>
            <w:r w:rsidRPr="008548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4FAB" w:rsidRPr="00854805" w:rsidRDefault="008A4FAB" w:rsidP="008A4FAB">
            <w:pPr>
              <w:pStyle w:val="a"/>
              <w:numPr>
                <w:ilvl w:val="0"/>
                <w:numId w:val="5"/>
              </w:numPr>
              <w:tabs>
                <w:tab w:val="num" w:pos="426"/>
              </w:tabs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854805">
              <w:rPr>
                <w:rFonts w:ascii="Times New Roman" w:hAnsi="Times New Roman"/>
                <w:sz w:val="24"/>
                <w:szCs w:val="24"/>
              </w:rPr>
              <w:t xml:space="preserve">анализа и оценки состояния правоприменительной практики; </w:t>
            </w:r>
          </w:p>
          <w:p w:rsidR="008A4FAB" w:rsidRPr="00854805" w:rsidRDefault="008A4FAB" w:rsidP="008A4FAB">
            <w:pPr>
              <w:pStyle w:val="a"/>
              <w:numPr>
                <w:ilvl w:val="0"/>
                <w:numId w:val="5"/>
              </w:numPr>
              <w:tabs>
                <w:tab w:val="num" w:pos="426"/>
              </w:tabs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854805">
              <w:rPr>
                <w:rFonts w:ascii="Times New Roman" w:hAnsi="Times New Roman"/>
                <w:sz w:val="24"/>
                <w:szCs w:val="24"/>
              </w:rPr>
              <w:t>поиска путей разрешения сложных ситуаций, обусловленных недостатками правового регулирования;</w:t>
            </w:r>
          </w:p>
          <w:p w:rsidR="00D52865" w:rsidRPr="008A4FAB" w:rsidRDefault="008A4FAB" w:rsidP="00E22324">
            <w:pPr>
              <w:pStyle w:val="a"/>
              <w:numPr>
                <w:ilvl w:val="0"/>
                <w:numId w:val="5"/>
              </w:numPr>
              <w:tabs>
                <w:tab w:val="num" w:pos="426"/>
              </w:tabs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854805">
              <w:rPr>
                <w:rFonts w:ascii="Times New Roman" w:hAnsi="Times New Roman"/>
                <w:sz w:val="24"/>
                <w:szCs w:val="24"/>
              </w:rPr>
              <w:t>разработки предложений,  направленных на совершенствование норм з</w:t>
            </w:r>
            <w:r>
              <w:rPr>
                <w:rFonts w:ascii="Times New Roman" w:hAnsi="Times New Roman"/>
                <w:sz w:val="24"/>
                <w:szCs w:val="24"/>
              </w:rPr>
              <w:t>аконодательства о градостроительной деятельности</w:t>
            </w:r>
            <w:r w:rsidRPr="00854805">
              <w:rPr>
                <w:rFonts w:ascii="Times New Roman" w:hAnsi="Times New Roman"/>
                <w:sz w:val="24"/>
                <w:szCs w:val="24"/>
              </w:rPr>
              <w:t>,  и практики их применения;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8148E0" w:rsidRDefault="00203D2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дисциплины</w:t>
            </w:r>
          </w:p>
        </w:tc>
        <w:tc>
          <w:tcPr>
            <w:tcW w:w="6656" w:type="dxa"/>
          </w:tcPr>
          <w:p w:rsidR="00E22324" w:rsidRPr="008A4FAB" w:rsidRDefault="008A4FAB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Общие положения о градостроительной деятельности. </w:t>
            </w:r>
            <w:r w:rsidRPr="008A4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Градостроительные отношения.</w:t>
            </w:r>
          </w:p>
          <w:p w:rsidR="008A4FAB" w:rsidRPr="008A4FAB" w:rsidRDefault="008A4FAB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sz w:val="24"/>
                <w:szCs w:val="24"/>
              </w:rPr>
              <w:t>Архитектурно - строительное проектирование, строительство, реконструкция объектов капитального строительства.</w:t>
            </w:r>
          </w:p>
          <w:p w:rsidR="008A4FAB" w:rsidRPr="008A4FAB" w:rsidRDefault="008A4FAB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градостроительной деятельности.</w:t>
            </w:r>
          </w:p>
          <w:p w:rsidR="008A4FAB" w:rsidRPr="008A4FAB" w:rsidRDefault="008A4FAB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FAB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нарушение законодательства о градостроительной деятельности.</w:t>
            </w:r>
          </w:p>
          <w:p w:rsidR="008A4FAB" w:rsidRPr="00E22324" w:rsidRDefault="008A4FAB" w:rsidP="003D2B80">
            <w:pPr>
              <w:rPr>
                <w:highlight w:val="yellow"/>
              </w:rPr>
            </w:pPr>
            <w:r w:rsidRPr="008A4FAB">
              <w:rPr>
                <w:rFonts w:ascii="Times New Roman" w:hAnsi="Times New Roman" w:cs="Times New Roman"/>
                <w:sz w:val="24"/>
                <w:szCs w:val="24"/>
              </w:rPr>
              <w:t>Договорные основы строительства и реконструкции.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7" w:type="dxa"/>
          </w:tcPr>
          <w:p w:rsidR="008148E0" w:rsidRDefault="007B7755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6656" w:type="dxa"/>
          </w:tcPr>
          <w:p w:rsidR="008148E0" w:rsidRDefault="007B7755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Лекции, семинарские (практические) занятия,</w:t>
            </w:r>
            <w:r w:rsidR="00BF2F2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работа.</w:t>
            </w:r>
          </w:p>
        </w:tc>
      </w:tr>
      <w:tr w:rsidR="008148E0" w:rsidTr="00D812C2">
        <w:tc>
          <w:tcPr>
            <w:tcW w:w="562" w:type="dxa"/>
          </w:tcPr>
          <w:p w:rsidR="008148E0" w:rsidRDefault="00023698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8148E0" w:rsidRDefault="00BF2F24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технологии</w:t>
            </w:r>
            <w:r w:rsidR="0037775F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используемые при реализации различных видов учебной работы</w:t>
            </w:r>
          </w:p>
        </w:tc>
        <w:tc>
          <w:tcPr>
            <w:tcW w:w="6656" w:type="dxa"/>
          </w:tcPr>
          <w:p w:rsidR="008148E0" w:rsidRDefault="005F73C3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D2B80">
              <w:rPr>
                <w:rFonts w:ascii="Times New Roman" w:hAnsi="Times New Roman" w:cs="Times New Roman"/>
                <w:sz w:val="24"/>
                <w:szCs w:val="24"/>
              </w:rPr>
              <w:t>ешение практических задач, написание рефератов, выполнение творческих заданий</w:t>
            </w:r>
          </w:p>
        </w:tc>
      </w:tr>
      <w:tr w:rsidR="0037775F" w:rsidTr="00D812C2">
        <w:tc>
          <w:tcPr>
            <w:tcW w:w="562" w:type="dxa"/>
          </w:tcPr>
          <w:p w:rsidR="0037775F" w:rsidRDefault="0037775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37775F" w:rsidRDefault="0037775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текущего контроля успеваемости студентов</w:t>
            </w:r>
          </w:p>
        </w:tc>
        <w:tc>
          <w:tcPr>
            <w:tcW w:w="6656" w:type="dxa"/>
          </w:tcPr>
          <w:p w:rsidR="0037775F" w:rsidRDefault="001E302B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проверка устных и письменных заданий, проверка рефератов</w:t>
            </w:r>
          </w:p>
        </w:tc>
      </w:tr>
      <w:tr w:rsidR="0037775F" w:rsidTr="00D812C2">
        <w:tc>
          <w:tcPr>
            <w:tcW w:w="562" w:type="dxa"/>
          </w:tcPr>
          <w:p w:rsidR="0037775F" w:rsidRDefault="0037775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:rsidR="0037775F" w:rsidRDefault="0037775F" w:rsidP="0081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6656" w:type="dxa"/>
          </w:tcPr>
          <w:p w:rsidR="0037775F" w:rsidRDefault="001E302B" w:rsidP="003D2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</w:tbl>
    <w:p w:rsidR="008148E0" w:rsidRPr="008148E0" w:rsidRDefault="008148E0" w:rsidP="00BF2F24">
      <w:pPr>
        <w:rPr>
          <w:rFonts w:ascii="Times New Roman" w:hAnsi="Times New Roman" w:cs="Times New Roman"/>
          <w:sz w:val="24"/>
          <w:szCs w:val="24"/>
        </w:rPr>
      </w:pPr>
    </w:p>
    <w:sectPr w:rsidR="008148E0" w:rsidRPr="008148E0" w:rsidSect="00CF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5121021"/>
    <w:multiLevelType w:val="multilevel"/>
    <w:tmpl w:val="EF9CBE5C"/>
    <w:lvl w:ilvl="0">
      <w:start w:val="1"/>
      <w:numFmt w:val="bullet"/>
      <w:pStyle w:val="a0"/>
      <w:lvlText w:val=""/>
      <w:lvlJc w:val="left"/>
      <w:pPr>
        <w:ind w:left="822" w:hanging="25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D3F3C9F"/>
    <w:multiLevelType w:val="hybridMultilevel"/>
    <w:tmpl w:val="9D0C4B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D694704"/>
    <w:multiLevelType w:val="hybridMultilevel"/>
    <w:tmpl w:val="4FB2F8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D062CF0"/>
    <w:multiLevelType w:val="hybridMultilevel"/>
    <w:tmpl w:val="622A7394"/>
    <w:lvl w:ilvl="0" w:tplc="0419000F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876"/>
    <w:rsid w:val="00023698"/>
    <w:rsid w:val="00033C27"/>
    <w:rsid w:val="0005485C"/>
    <w:rsid w:val="000B4D59"/>
    <w:rsid w:val="00135CA2"/>
    <w:rsid w:val="00143095"/>
    <w:rsid w:val="001478A5"/>
    <w:rsid w:val="001579DF"/>
    <w:rsid w:val="00157E3D"/>
    <w:rsid w:val="0016055C"/>
    <w:rsid w:val="0018151E"/>
    <w:rsid w:val="001B701A"/>
    <w:rsid w:val="001C3F38"/>
    <w:rsid w:val="001E302B"/>
    <w:rsid w:val="00203D2F"/>
    <w:rsid w:val="00247E6E"/>
    <w:rsid w:val="0028066A"/>
    <w:rsid w:val="002913A7"/>
    <w:rsid w:val="002973FB"/>
    <w:rsid w:val="002F5DEB"/>
    <w:rsid w:val="00321BAE"/>
    <w:rsid w:val="00323538"/>
    <w:rsid w:val="0037775F"/>
    <w:rsid w:val="0038517B"/>
    <w:rsid w:val="00391E19"/>
    <w:rsid w:val="003A0C19"/>
    <w:rsid w:val="003A7208"/>
    <w:rsid w:val="003D2B80"/>
    <w:rsid w:val="003E1B1D"/>
    <w:rsid w:val="003F4BCB"/>
    <w:rsid w:val="0040124B"/>
    <w:rsid w:val="004425AB"/>
    <w:rsid w:val="004720CE"/>
    <w:rsid w:val="00481F90"/>
    <w:rsid w:val="004B46F7"/>
    <w:rsid w:val="004B4BB9"/>
    <w:rsid w:val="005C1F32"/>
    <w:rsid w:val="005F73C3"/>
    <w:rsid w:val="00600E5A"/>
    <w:rsid w:val="0060192C"/>
    <w:rsid w:val="0060410C"/>
    <w:rsid w:val="00616F10"/>
    <w:rsid w:val="006304AB"/>
    <w:rsid w:val="00655123"/>
    <w:rsid w:val="00656A73"/>
    <w:rsid w:val="00685448"/>
    <w:rsid w:val="00686144"/>
    <w:rsid w:val="006E1C3E"/>
    <w:rsid w:val="006E445F"/>
    <w:rsid w:val="007B3CDF"/>
    <w:rsid w:val="007B7755"/>
    <w:rsid w:val="007E6120"/>
    <w:rsid w:val="008148E0"/>
    <w:rsid w:val="00827D43"/>
    <w:rsid w:val="008358AB"/>
    <w:rsid w:val="00857C32"/>
    <w:rsid w:val="008760EB"/>
    <w:rsid w:val="008A175B"/>
    <w:rsid w:val="008A4FAB"/>
    <w:rsid w:val="008A5AC6"/>
    <w:rsid w:val="008B1EEC"/>
    <w:rsid w:val="008C3CE4"/>
    <w:rsid w:val="008D5BD2"/>
    <w:rsid w:val="009054C7"/>
    <w:rsid w:val="00907744"/>
    <w:rsid w:val="00932B30"/>
    <w:rsid w:val="009378C9"/>
    <w:rsid w:val="0094153B"/>
    <w:rsid w:val="0094788F"/>
    <w:rsid w:val="009529BD"/>
    <w:rsid w:val="009A7876"/>
    <w:rsid w:val="009B2A49"/>
    <w:rsid w:val="009F2ED6"/>
    <w:rsid w:val="00A16F4C"/>
    <w:rsid w:val="00A27BC9"/>
    <w:rsid w:val="00A52368"/>
    <w:rsid w:val="00A53D62"/>
    <w:rsid w:val="00A568EE"/>
    <w:rsid w:val="00A702DA"/>
    <w:rsid w:val="00A70CD0"/>
    <w:rsid w:val="00A82F1A"/>
    <w:rsid w:val="00A975F8"/>
    <w:rsid w:val="00AE5E8E"/>
    <w:rsid w:val="00AF1273"/>
    <w:rsid w:val="00AF2D4F"/>
    <w:rsid w:val="00B21049"/>
    <w:rsid w:val="00B238D6"/>
    <w:rsid w:val="00B36C34"/>
    <w:rsid w:val="00B60334"/>
    <w:rsid w:val="00BB19BC"/>
    <w:rsid w:val="00BF2F24"/>
    <w:rsid w:val="00C90588"/>
    <w:rsid w:val="00CB0283"/>
    <w:rsid w:val="00CC7019"/>
    <w:rsid w:val="00CF36D3"/>
    <w:rsid w:val="00D07868"/>
    <w:rsid w:val="00D1122B"/>
    <w:rsid w:val="00D445A4"/>
    <w:rsid w:val="00D52865"/>
    <w:rsid w:val="00D80711"/>
    <w:rsid w:val="00D812C2"/>
    <w:rsid w:val="00DE2B78"/>
    <w:rsid w:val="00DE78C0"/>
    <w:rsid w:val="00E22324"/>
    <w:rsid w:val="00E40FB4"/>
    <w:rsid w:val="00E45063"/>
    <w:rsid w:val="00E7594A"/>
    <w:rsid w:val="00EA3650"/>
    <w:rsid w:val="00EC263F"/>
    <w:rsid w:val="00EC7ACB"/>
    <w:rsid w:val="00F022E6"/>
    <w:rsid w:val="00F36968"/>
    <w:rsid w:val="00F50A45"/>
    <w:rsid w:val="00F54EB4"/>
    <w:rsid w:val="00F6154C"/>
    <w:rsid w:val="00F63859"/>
    <w:rsid w:val="00F6556F"/>
    <w:rsid w:val="00F71714"/>
    <w:rsid w:val="00FC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DD8A8-3619-44E5-A7E6-A694B591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F36D3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814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писок с точками"/>
    <w:rsid w:val="003A0C19"/>
    <w:pPr>
      <w:numPr>
        <w:numId w:val="1"/>
      </w:numPr>
      <w:spacing w:after="0" w:line="312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Body Text Indent"/>
    <w:aliases w:val="текст,Основной текст 1"/>
    <w:basedOn w:val="a1"/>
    <w:link w:val="a6"/>
    <w:rsid w:val="008D5BD2"/>
    <w:pPr>
      <w:numPr>
        <w:numId w:val="2"/>
      </w:numPr>
      <w:spacing w:after="0" w:line="360" w:lineRule="atLeast"/>
      <w:ind w:left="0" w:firstLine="482"/>
      <w:jc w:val="both"/>
    </w:pPr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2"/>
    <w:link w:val="a"/>
    <w:rsid w:val="008D5BD2"/>
    <w:rPr>
      <w:rFonts w:ascii="TimesET" w:eastAsia="Times New Roman" w:hAnsi="TimesET" w:cs="Times New Roman"/>
      <w:sz w:val="28"/>
      <w:szCs w:val="20"/>
      <w:lang w:eastAsia="ru-RU"/>
    </w:rPr>
  </w:style>
  <w:style w:type="paragraph" w:styleId="a7">
    <w:name w:val="List Paragraph"/>
    <w:basedOn w:val="a1"/>
    <w:uiPriority w:val="34"/>
    <w:qFormat/>
    <w:rsid w:val="008A4FAB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1"/>
    <w:link w:val="20"/>
    <w:uiPriority w:val="99"/>
    <w:unhideWhenUsed/>
    <w:rsid w:val="008A4FAB"/>
    <w:pPr>
      <w:widowControl w:val="0"/>
      <w:spacing w:after="120" w:line="480" w:lineRule="auto"/>
      <w:ind w:left="283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2"/>
    <w:link w:val="2"/>
    <w:uiPriority w:val="99"/>
    <w:rsid w:val="008A4F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 - Ирина Прощаева</dc:creator>
  <cp:lastModifiedBy>ЮИ - Ирина Прощаева</cp:lastModifiedBy>
  <cp:revision>2</cp:revision>
  <dcterms:created xsi:type="dcterms:W3CDTF">2016-11-25T03:59:00Z</dcterms:created>
  <dcterms:modified xsi:type="dcterms:W3CDTF">2016-11-25T03:59:00Z</dcterms:modified>
</cp:coreProperties>
</file>